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574A" w14:textId="5FF51948" w:rsidR="004E229D" w:rsidRDefault="004E229D"/>
    <w:sdt>
      <w:sdtPr>
        <w:id w:val="-2112808724"/>
        <w:docPartObj>
          <w:docPartGallery w:val="Cover Pages"/>
          <w:docPartUnique/>
        </w:docPartObj>
      </w:sdtPr>
      <w:sdtContent>
        <w:p w14:paraId="475DB16D" w14:textId="1F0E1495" w:rsidR="00537D58" w:rsidRDefault="00537D58">
          <w:r>
            <w:rPr>
              <w:noProof/>
              <w:lang w:val="mt-MT" w:eastAsia="mt-M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E7B5484" wp14:editId="5CEC7834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96491" cy="10058400"/>
                    <wp:effectExtent l="0" t="0" r="8890" b="2540"/>
                    <wp:wrapNone/>
                    <wp:docPr id="453" name="Grupp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096491" cy="10058400"/>
                              <a:chOff x="0" y="0"/>
                              <a:chExt cx="3096491" cy="10058400"/>
                            </a:xfrm>
                            <a:solidFill>
                              <a:srgbClr val="7030A0"/>
                            </a:solidFill>
                          </wpg:grpSpPr>
                          <wps:wsp>
                            <wps:cNvPr id="459" name="Rettangolu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ttangolu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2" name="Rettangolu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5A5752" w14:textId="359B2198" w:rsidR="00537D58" w:rsidRPr="007363BC" w:rsidRDefault="00430688" w:rsidP="00430688">
                                  <w:pPr>
                                    <w:pStyle w:val="EbdaSpazjar"/>
                                    <w:spacing w:line="360" w:lineRule="auto"/>
                                    <w:jc w:val="center"/>
                                    <w:rPr>
                                      <w:b/>
                                      <w:sz w:val="32"/>
                                      <w:lang w:val="mt-MT"/>
                                    </w:rPr>
                                  </w:pPr>
                                  <w:r w:rsidRPr="007363BC">
                                    <w:rPr>
                                      <w:b/>
                                      <w:sz w:val="32"/>
                                      <w:lang w:val="mt-MT"/>
                                    </w:rPr>
                                    <w:t>I</w:t>
                                  </w:r>
                                  <w:r w:rsidR="00B42696">
                                    <w:rPr>
                                      <w:b/>
                                      <w:sz w:val="32"/>
                                      <w:lang w:val="mt-MT"/>
                                    </w:rPr>
                                    <w:t>l-Ħames</w:t>
                                  </w:r>
                                  <w:r w:rsidRPr="007363BC">
                                    <w:rPr>
                                      <w:b/>
                                      <w:sz w:val="32"/>
                                      <w:lang w:val="mt-MT"/>
                                    </w:rPr>
                                    <w:t xml:space="preserve"> Sena tal-Primarja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0E7B5484" id="Grupp 453" o:spid="_x0000_s1026" style="position:absolute;margin-left:192.6pt;margin-top:0;width:243.8pt;height:11in;z-index:251659264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">
                    <v:rect id="Rettangolu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 filled="f" stroked="f" strokecolor="white" strokeweight="1pt">
                      <v:shadow color="#d8d8d8" offset="3pt,3pt"/>
                    </v:rect>
                    <v:rect id="Rettangolu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" filled="f" stroked="f" strokecolor="#d8d8d8"/>
                    <v:rect id="Rettangolu 9" o:spid="_x0000_s1029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p w14:paraId="395A5752" w14:textId="359B2198" w:rsidR="00537D58" w:rsidRPr="007363BC" w:rsidRDefault="00430688" w:rsidP="00430688">
                            <w:pPr>
                              <w:pStyle w:val="EbdaSpazjar"/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lang w:val="mt-MT"/>
                              </w:rPr>
                            </w:pPr>
                            <w:r w:rsidRPr="007363BC">
                              <w:rPr>
                                <w:b/>
                                <w:sz w:val="32"/>
                                <w:lang w:val="mt-MT"/>
                              </w:rPr>
                              <w:t>I</w:t>
                            </w:r>
                            <w:r w:rsidR="00B42696">
                              <w:rPr>
                                <w:b/>
                                <w:sz w:val="32"/>
                                <w:lang w:val="mt-MT"/>
                              </w:rPr>
                              <w:t>l-Ħames</w:t>
                            </w:r>
                            <w:r w:rsidRPr="007363BC">
                              <w:rPr>
                                <w:b/>
                                <w:sz w:val="32"/>
                                <w:lang w:val="mt-MT"/>
                              </w:rPr>
                              <w:t xml:space="preserve"> Sena tal-Primarja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4D743E0E" w14:textId="16A82E46" w:rsidR="00537D58" w:rsidRDefault="004E229D">
          <w:r>
            <w:rPr>
              <w:noProof/>
              <w:lang w:val="mt-MT" w:eastAsia="mt-M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0F665C5" wp14:editId="50DBF3EC">
                    <wp:simplePos x="0" y="0"/>
                    <wp:positionH relativeFrom="page">
                      <wp:posOffset>-5397500</wp:posOffset>
                    </wp:positionH>
                    <wp:positionV relativeFrom="page">
                      <wp:posOffset>2082800</wp:posOffset>
                    </wp:positionV>
                    <wp:extent cx="12985750" cy="712470"/>
                    <wp:effectExtent l="0" t="0" r="25400" b="11430"/>
                    <wp:wrapNone/>
                    <wp:docPr id="463" name="Rettangolu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85750" cy="71247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u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52C72AF8" w14:textId="5F76FBFB" w:rsidR="00537D58" w:rsidRDefault="00430688" w:rsidP="004E229D">
                                    <w:pPr>
                                      <w:pStyle w:val="EbdaSpazjar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mt-MT"/>
                                      </w:rPr>
                                      <w:t>Kampjun ta’ Skema ta’ Xogħol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F665C5" id="Rettangolu 16" o:spid="_x0000_s1030" style="position:absolute;margin-left:-425pt;margin-top:164pt;width:1022.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" o:allowincell="f" fillcolor="black [3213]" strokecolor="black [3213]" strokeweight="1.5pt">
                    <v:textbox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u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2C72AF8" w14:textId="5F76FBFB" w:rsidR="00537D58" w:rsidRDefault="00430688" w:rsidP="004E229D">
                              <w:pPr>
                                <w:pStyle w:val="EbdaSpazjar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mt-MT"/>
                                </w:rPr>
                                <w:t>Kampjun ta’ Skema ta’ Xogħol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11566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E596CBA" wp14:editId="41D6C7A9">
                <wp:simplePos x="0" y="0"/>
                <wp:positionH relativeFrom="column">
                  <wp:posOffset>1314450</wp:posOffset>
                </wp:positionH>
                <wp:positionV relativeFrom="paragraph">
                  <wp:posOffset>2225040</wp:posOffset>
                </wp:positionV>
                <wp:extent cx="3848100" cy="2764155"/>
                <wp:effectExtent l="0" t="0" r="0" b="0"/>
                <wp:wrapTight wrapText="bothSides">
                  <wp:wrapPolygon edited="0">
                    <wp:start x="0" y="0"/>
                    <wp:lineTo x="0" y="21436"/>
                    <wp:lineTo x="21493" y="21436"/>
                    <wp:lineTo x="21493" y="0"/>
                    <wp:lineTo x="0" y="0"/>
                  </wp:wrapPolygon>
                </wp:wrapTight>
                <wp:docPr id="1" name="Stampa 1" descr="Transfiguration of Our Lord feast in Ħal Lija in Malta, Special Events Malta,  6.08.2022 -  6.08.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nsfiguration of Our Lord feast in Ħal Lija in Malta, Special Events Malta,  6.08.2022 -  6.08.20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276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37D58">
            <w:br w:type="page"/>
          </w:r>
        </w:p>
      </w:sdtContent>
    </w:sdt>
    <w:tbl>
      <w:tblPr>
        <w:tblStyle w:val="MtitiRipanga"/>
        <w:tblW w:w="140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267"/>
        <w:gridCol w:w="3119"/>
        <w:gridCol w:w="1437"/>
      </w:tblGrid>
      <w:tr w:rsidR="00381D03" w:rsidRPr="005565F1" w14:paraId="6CBC8975" w14:textId="77777777" w:rsidTr="0041306B">
        <w:trPr>
          <w:trHeight w:val="274"/>
        </w:trPr>
        <w:tc>
          <w:tcPr>
            <w:tcW w:w="4962" w:type="dxa"/>
            <w:shd w:val="clear" w:color="auto" w:fill="D9D9D9" w:themeFill="background1" w:themeFillShade="D9"/>
          </w:tcPr>
          <w:p w14:paraId="33B6B5BF" w14:textId="0F947874" w:rsidR="00381D03" w:rsidRPr="008E1BE2" w:rsidRDefault="00381D03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lastRenderedPageBreak/>
              <w:t xml:space="preserve">Tema: </w:t>
            </w:r>
            <w:r w:rsidR="004B23EC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Festi u Tradizzjonijiet</w:t>
            </w: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D565C2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fil-</w:t>
            </w:r>
            <w:r w:rsidR="009B3AC3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K</w:t>
            </w:r>
            <w:r w:rsidR="00D565C2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alendarju Malti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3673848" w14:textId="20A9FDE7" w:rsidR="00381D03" w:rsidRPr="0041306B" w:rsidRDefault="00381D03" w:rsidP="00381D0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>L-Ewwel Ġimgħa</w:t>
            </w:r>
          </w:p>
        </w:tc>
        <w:tc>
          <w:tcPr>
            <w:tcW w:w="6823" w:type="dxa"/>
            <w:gridSpan w:val="3"/>
            <w:shd w:val="clear" w:color="auto" w:fill="D9D9D9" w:themeFill="background1" w:themeFillShade="D9"/>
          </w:tcPr>
          <w:p w14:paraId="17FD5542" w14:textId="04C2D4AB" w:rsidR="00381D03" w:rsidRPr="0041306B" w:rsidRDefault="004B23EC" w:rsidP="004B23E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</w:t>
            </w:r>
            <w:r w:rsidR="00381D03"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Minn </w:t>
            </w:r>
            <w:r w:rsidR="00085909"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    </w:t>
            </w:r>
            <w:r w:rsidR="00381D03"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sa </w:t>
            </w:r>
          </w:p>
        </w:tc>
      </w:tr>
      <w:tr w:rsidR="001D7ADA" w:rsidRPr="005565F1" w14:paraId="791E4C5B" w14:textId="77777777" w:rsidTr="0041306B">
        <w:trPr>
          <w:trHeight w:val="462"/>
        </w:trPr>
        <w:tc>
          <w:tcPr>
            <w:tcW w:w="4962" w:type="dxa"/>
            <w:vAlign w:val="center"/>
          </w:tcPr>
          <w:p w14:paraId="17F24E75" w14:textId="0B1D0DC7" w:rsidR="00614675" w:rsidRPr="00162897" w:rsidRDefault="001D7ADA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1. IL-KISBA SĦIĦA/PARTI MILL-KISBA</w:t>
            </w:r>
          </w:p>
        </w:tc>
        <w:tc>
          <w:tcPr>
            <w:tcW w:w="2268" w:type="dxa"/>
            <w:vAlign w:val="center"/>
          </w:tcPr>
          <w:p w14:paraId="45B8A935" w14:textId="0A2E2823" w:rsidR="00614675" w:rsidRPr="00162897" w:rsidRDefault="001D7ADA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I</w:t>
            </w:r>
            <w:r w:rsidR="00085909">
              <w:rPr>
                <w:rFonts w:ascii="Comic Sans MS" w:hAnsi="Comic Sans MS"/>
                <w:b/>
                <w:bCs/>
                <w:sz w:val="16"/>
                <w:szCs w:val="16"/>
              </w:rPr>
              <w:t>L-QARI</w:t>
            </w:r>
          </w:p>
        </w:tc>
        <w:tc>
          <w:tcPr>
            <w:tcW w:w="5386" w:type="dxa"/>
            <w:gridSpan w:val="2"/>
            <w:vAlign w:val="center"/>
          </w:tcPr>
          <w:p w14:paraId="584033C3" w14:textId="50A5A045" w:rsidR="00614675" w:rsidRPr="00162897" w:rsidRDefault="001D7ADA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IS-SMIGĦ</w:t>
            </w:r>
          </w:p>
        </w:tc>
        <w:tc>
          <w:tcPr>
            <w:tcW w:w="1437" w:type="dxa"/>
          </w:tcPr>
          <w:p w14:paraId="320EB40E" w14:textId="7F1ED8CA" w:rsidR="00614675" w:rsidRPr="00162897" w:rsidRDefault="001D7ADA" w:rsidP="001D7AD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L-ASSESSJAR KONTINWU</w:t>
            </w:r>
          </w:p>
        </w:tc>
      </w:tr>
      <w:tr w:rsidR="001D7ADA" w:rsidRPr="005565F1" w14:paraId="2B57F0D0" w14:textId="77777777" w:rsidTr="0041306B">
        <w:trPr>
          <w:trHeight w:val="132"/>
        </w:trPr>
        <w:tc>
          <w:tcPr>
            <w:tcW w:w="4962" w:type="dxa"/>
          </w:tcPr>
          <w:p w14:paraId="5FDE7F7F" w14:textId="77777777" w:rsidR="00E5520E" w:rsidRDefault="00E5520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1E7C937" w14:textId="477BBC0F" w:rsidR="00E5520E" w:rsidRDefault="004E229D" w:rsidP="00B426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Qari parti minn nru 1: </w:t>
            </w:r>
            <w:r w:rsidRPr="004E229D">
              <w:rPr>
                <w:rFonts w:ascii="Comic Sans MS" w:hAnsi="Comic Sans MS"/>
                <w:sz w:val="18"/>
                <w:szCs w:val="18"/>
              </w:rPr>
              <w:t>Naqra bis-sens</w:t>
            </w:r>
            <w:r>
              <w:rPr>
                <w:rFonts w:ascii="Comic Sans MS" w:hAnsi="Comic Sans MS"/>
                <w:sz w:val="18"/>
                <w:szCs w:val="18"/>
              </w:rPr>
              <w:t>, b’ritmu</w:t>
            </w:r>
            <w:r w:rsidR="00F65529">
              <w:rPr>
                <w:rFonts w:ascii="Comic Sans MS" w:hAnsi="Comic Sans MS"/>
                <w:sz w:val="18"/>
                <w:szCs w:val="18"/>
              </w:rPr>
              <w:t xml:space="preserve"> mexxej u b’kunfidenza … quddiem ħaddieħor … ngħidu aħna … artikli f’gazzetti … u l-bqija …</w:t>
            </w:r>
          </w:p>
          <w:p w14:paraId="1CE2E519" w14:textId="77777777" w:rsidR="00F65529" w:rsidRDefault="00F65529" w:rsidP="00B4269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B8A5410" w14:textId="77777777" w:rsidR="00F65529" w:rsidRPr="008E1BE2" w:rsidRDefault="00F65529" w:rsidP="00B42696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Smigħ parti minn nru 2: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Niddistingwi sewwa mit-ton … diskors formali u informali …</w:t>
            </w:r>
          </w:p>
          <w:p w14:paraId="3BEC4EE5" w14:textId="77777777" w:rsidR="00F65529" w:rsidRPr="008E1BE2" w:rsidRDefault="00F65529" w:rsidP="00B42696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</w:p>
          <w:p w14:paraId="1A644602" w14:textId="3E1F09B3" w:rsidR="00F65529" w:rsidRPr="008E1BE2" w:rsidRDefault="00F65529" w:rsidP="00B42696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Qari numru 2: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Dak li</w:t>
            </w: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naqra nifhmu, ngħarblu, nifforma opinjoni dwaru u nesprimiha, inwieġeb mistoqsijiet diretti u inferenzjali.</w:t>
            </w:r>
          </w:p>
        </w:tc>
        <w:tc>
          <w:tcPr>
            <w:tcW w:w="7654" w:type="dxa"/>
            <w:gridSpan w:val="3"/>
          </w:tcPr>
          <w:p w14:paraId="1F63306D" w14:textId="48715751" w:rsidR="001D7ADA" w:rsidRPr="008E1BE2" w:rsidRDefault="00C83CD6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603CED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2. X’attivitajiet se tagħmel biex TGĦALLEM?</w:t>
            </w:r>
          </w:p>
          <w:p w14:paraId="38840E8E" w14:textId="4716957B" w:rsidR="003671F4" w:rsidRPr="008E1BE2" w:rsidRDefault="00844115" w:rsidP="003671F4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C83CD6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3671F4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a.  </w:t>
            </w:r>
            <w:r w:rsidR="00F6552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Introduzzjoni għat-tema: Jintwerew leħħiet li juru </w:t>
            </w:r>
            <w:r w:rsidR="00085909" w:rsidRPr="008E1BE2">
              <w:rPr>
                <w:rFonts w:ascii="Comic Sans MS" w:hAnsi="Comic Sans MS"/>
                <w:sz w:val="18"/>
                <w:szCs w:val="18"/>
                <w:lang w:val="de-DE"/>
              </w:rPr>
              <w:t>ritratti dwar il-festi.</w:t>
            </w:r>
          </w:p>
          <w:p w14:paraId="3259C4E1" w14:textId="77777777" w:rsidR="008425B2" w:rsidRDefault="00844115" w:rsidP="003671F4">
            <w:pPr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C83CD6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3671F4">
              <w:rPr>
                <w:rFonts w:ascii="Comic Sans MS" w:hAnsi="Comic Sans MS"/>
                <w:sz w:val="18"/>
                <w:szCs w:val="18"/>
              </w:rPr>
              <w:t xml:space="preserve">b.  </w:t>
            </w:r>
            <w:r w:rsidR="00085909" w:rsidRPr="003671F4">
              <w:rPr>
                <w:rFonts w:ascii="Comic Sans MS" w:hAnsi="Comic Sans MS"/>
                <w:sz w:val="18"/>
                <w:szCs w:val="18"/>
              </w:rPr>
              <w:t xml:space="preserve">Diskussjoni: </w:t>
            </w:r>
          </w:p>
          <w:p w14:paraId="480558D6" w14:textId="77777777" w:rsidR="008425B2" w:rsidRDefault="00085909" w:rsidP="008425B2">
            <w:pPr>
              <w:pStyle w:val="Paragrafutal-Lista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8425B2">
              <w:rPr>
                <w:rFonts w:ascii="Comic Sans MS" w:hAnsi="Comic Sans MS"/>
                <w:sz w:val="18"/>
                <w:szCs w:val="18"/>
              </w:rPr>
              <w:t xml:space="preserve">X’qed juru dawn ir-ritratti? </w:t>
            </w:r>
          </w:p>
          <w:p w14:paraId="4CEACC81" w14:textId="77777777" w:rsidR="008425B2" w:rsidRDefault="004445FC" w:rsidP="008425B2">
            <w:pPr>
              <w:pStyle w:val="Paragrafutal-Lista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8425B2">
              <w:rPr>
                <w:rFonts w:ascii="Comic Sans MS" w:hAnsi="Comic Sans MS"/>
                <w:sz w:val="18"/>
                <w:szCs w:val="18"/>
              </w:rPr>
              <w:t xml:space="preserve">Meta jsiru dawn l-okkażjonijiet? </w:t>
            </w:r>
          </w:p>
          <w:p w14:paraId="40696B73" w14:textId="77777777" w:rsidR="008425B2" w:rsidRDefault="004445FC" w:rsidP="003671F4">
            <w:pPr>
              <w:pStyle w:val="Paragrafutal-Lista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8425B2">
              <w:rPr>
                <w:rFonts w:ascii="Comic Sans MS" w:hAnsi="Comic Sans MS"/>
                <w:sz w:val="18"/>
                <w:szCs w:val="18"/>
              </w:rPr>
              <w:t xml:space="preserve">Inti tattendi għal dawn l-okkażjonijiet? </w:t>
            </w:r>
          </w:p>
          <w:p w14:paraId="368F8A01" w14:textId="3F3070F0" w:rsidR="00085909" w:rsidRPr="008425B2" w:rsidRDefault="004445FC" w:rsidP="003671F4">
            <w:pPr>
              <w:pStyle w:val="Paragrafutal-Lista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 w:rsidRPr="008425B2">
              <w:rPr>
                <w:rFonts w:ascii="Comic Sans MS" w:hAnsi="Comic Sans MS"/>
                <w:sz w:val="18"/>
                <w:szCs w:val="18"/>
              </w:rPr>
              <w:t>X’jogħġbok meta tmur?</w:t>
            </w:r>
          </w:p>
          <w:p w14:paraId="6AADE634" w14:textId="04FF7F69" w:rsidR="00CD2C1B" w:rsidRDefault="00844115" w:rsidP="000D578B">
            <w:pPr>
              <w:ind w:left="409" w:hanging="409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83C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D2C1B">
              <w:rPr>
                <w:rFonts w:ascii="Comic Sans MS" w:hAnsi="Comic Sans MS"/>
                <w:sz w:val="18"/>
                <w:szCs w:val="18"/>
              </w:rPr>
              <w:t>ċ.  Jintqal li t-tema tal-ġimgħa se tkun dwar il-fest</w:t>
            </w:r>
            <w:r w:rsidR="003003C4">
              <w:rPr>
                <w:rFonts w:ascii="Comic Sans MS" w:hAnsi="Comic Sans MS"/>
                <w:sz w:val="18"/>
                <w:szCs w:val="18"/>
              </w:rPr>
              <w:t>i</w:t>
            </w:r>
            <w:r w:rsidR="00CD2C1B">
              <w:rPr>
                <w:rFonts w:ascii="Comic Sans MS" w:hAnsi="Comic Sans MS"/>
                <w:sz w:val="18"/>
                <w:szCs w:val="18"/>
              </w:rPr>
              <w:t xml:space="preserve"> u</w:t>
            </w:r>
            <w:r w:rsidR="003003C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D2C1B">
              <w:rPr>
                <w:rFonts w:ascii="Comic Sans MS" w:hAnsi="Comic Sans MS"/>
                <w:sz w:val="18"/>
                <w:szCs w:val="18"/>
              </w:rPr>
              <w:t xml:space="preserve">tradizzjonijiet </w:t>
            </w:r>
            <w:r w:rsidR="00D565C2">
              <w:rPr>
                <w:rFonts w:ascii="Comic Sans MS" w:hAnsi="Comic Sans MS"/>
                <w:sz w:val="18"/>
                <w:szCs w:val="18"/>
              </w:rPr>
              <w:t>li jsiru matul is-sena.</w:t>
            </w:r>
          </w:p>
          <w:p w14:paraId="79E95F99" w14:textId="4CD8E3D9" w:rsidR="000D578B" w:rsidRPr="003671F4" w:rsidRDefault="000D578B" w:rsidP="000D578B">
            <w:pPr>
              <w:ind w:left="409" w:hanging="409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d.  Jingħad lill-istudenti li se jisimgħu xi siltiet u għalhekk bi preparazzjoni għal dan hemm bżonn issir attività ta’ qabel i</w:t>
            </w:r>
            <w:r w:rsidR="00315CA5">
              <w:rPr>
                <w:rFonts w:ascii="Comic Sans MS" w:hAnsi="Comic Sans MS"/>
                <w:sz w:val="18"/>
                <w:szCs w:val="18"/>
              </w:rPr>
              <w:t>s-smigħ</w:t>
            </w:r>
            <w:r>
              <w:rPr>
                <w:rFonts w:ascii="Comic Sans MS" w:hAnsi="Comic Sans MS"/>
                <w:sz w:val="18"/>
                <w:szCs w:val="18"/>
              </w:rPr>
              <w:t>. Din issir permezz ta’ taħriġ interattiv fuq il-preżentazzjoni</w:t>
            </w:r>
            <w:r w:rsidR="008425B2">
              <w:rPr>
                <w:rFonts w:ascii="Comic Sans MS" w:hAnsi="Comic Sans MS"/>
                <w:sz w:val="18"/>
                <w:szCs w:val="18"/>
              </w:rPr>
              <w:t xml:space="preserve"> -</w:t>
            </w:r>
            <w:r>
              <w:rPr>
                <w:rFonts w:ascii="Comic Sans MS" w:hAnsi="Comic Sans MS"/>
                <w:sz w:val="18"/>
                <w:szCs w:val="18"/>
              </w:rPr>
              <w:t xml:space="preserve"> Attività ta’ qabel i</w:t>
            </w:r>
            <w:r w:rsidR="00315CA5">
              <w:rPr>
                <w:rFonts w:ascii="Comic Sans MS" w:hAnsi="Comic Sans MS"/>
                <w:sz w:val="18"/>
                <w:szCs w:val="18"/>
              </w:rPr>
              <w:t>s-smigħ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– Tqabbil ta’ Leħħiet.</w:t>
            </w:r>
          </w:p>
          <w:p w14:paraId="3D93ECF0" w14:textId="0FF6A867" w:rsidR="00CA7A05" w:rsidRPr="008E1BE2" w:rsidRDefault="00844115" w:rsidP="003769E6">
            <w:pPr>
              <w:ind w:left="320" w:hanging="320"/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83C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>e</w:t>
            </w:r>
            <w:r w:rsidR="003671F4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.  </w:t>
            </w:r>
            <w:r w:rsidR="00CA7A05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Jinqara artiklu </w:t>
            </w:r>
            <w:r w:rsidR="003769E6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lill-klassi </w:t>
            </w:r>
            <w:r w:rsidR="00CA7A05" w:rsidRPr="008E1BE2">
              <w:rPr>
                <w:rFonts w:ascii="Comic Sans MS" w:hAnsi="Comic Sans MS"/>
                <w:sz w:val="18"/>
                <w:szCs w:val="18"/>
                <w:lang w:val="de-DE"/>
              </w:rPr>
              <w:t>minn student</w:t>
            </w:r>
            <w:r w:rsidR="0085116A" w:rsidRPr="008E1BE2">
              <w:rPr>
                <w:rFonts w:ascii="Comic Sans MS" w:hAnsi="Comic Sans MS"/>
                <w:sz w:val="18"/>
                <w:szCs w:val="18"/>
                <w:lang w:val="de-DE"/>
              </w:rPr>
              <w:t>i</w:t>
            </w:r>
            <w:r w:rsidR="00CA7A05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addattat minn gazzetta dwar il-ġostra. (Silta </w:t>
            </w:r>
            <w:r w:rsidR="00217D5C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</w:t>
            </w:r>
            <w:r w:rsidR="003769E6" w:rsidRPr="008E1BE2">
              <w:rPr>
                <w:rFonts w:ascii="Comic Sans MS" w:hAnsi="Comic Sans MS"/>
                <w:sz w:val="18"/>
                <w:szCs w:val="18"/>
                <w:lang w:val="de-DE"/>
              </w:rPr>
              <w:t>1)</w:t>
            </w:r>
          </w:p>
          <w:p w14:paraId="588E02C7" w14:textId="4442FC6E" w:rsidR="00CA7A05" w:rsidRPr="003671F4" w:rsidRDefault="00844115" w:rsidP="003769E6">
            <w:pPr>
              <w:ind w:left="320" w:hanging="320"/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C83CD6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>f</w:t>
            </w:r>
            <w:r w:rsidR="003671F4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.  </w:t>
            </w:r>
            <w:r w:rsidR="00CA7A05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Jinqara djarju </w:t>
            </w:r>
            <w:r w:rsidR="003769E6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lill-klassi </w:t>
            </w:r>
            <w:r w:rsidR="00CA7A05" w:rsidRPr="008E1BE2">
              <w:rPr>
                <w:rFonts w:ascii="Comic Sans MS" w:hAnsi="Comic Sans MS"/>
                <w:sz w:val="18"/>
                <w:szCs w:val="18"/>
                <w:lang w:val="de-DE"/>
              </w:rPr>
              <w:t>minn studenti li jsemmi l-istess tradizzjoni tal-ġostra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. </w:t>
            </w:r>
            <w:r w:rsidR="00787D29" w:rsidRPr="003671F4">
              <w:rPr>
                <w:rFonts w:ascii="Comic Sans MS" w:hAnsi="Comic Sans MS"/>
                <w:sz w:val="18"/>
                <w:szCs w:val="18"/>
              </w:rPr>
              <w:t>(Silta 2)</w:t>
            </w:r>
          </w:p>
          <w:p w14:paraId="00CE2C25" w14:textId="77777777" w:rsidR="008425B2" w:rsidRDefault="00844115" w:rsidP="003671F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83C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D578B">
              <w:rPr>
                <w:rFonts w:ascii="Comic Sans MS" w:hAnsi="Comic Sans MS"/>
                <w:sz w:val="18"/>
                <w:szCs w:val="18"/>
              </w:rPr>
              <w:t>ġ</w:t>
            </w:r>
            <w:r w:rsidR="003671F4">
              <w:rPr>
                <w:rFonts w:ascii="Comic Sans MS" w:hAnsi="Comic Sans MS"/>
                <w:sz w:val="18"/>
                <w:szCs w:val="18"/>
              </w:rPr>
              <w:t xml:space="preserve">.  </w:t>
            </w:r>
            <w:r w:rsidR="00CA7A05" w:rsidRPr="003671F4">
              <w:rPr>
                <w:rFonts w:ascii="Comic Sans MS" w:hAnsi="Comic Sans MS"/>
                <w:sz w:val="18"/>
                <w:szCs w:val="18"/>
              </w:rPr>
              <w:t xml:space="preserve">Diskussjoni: </w:t>
            </w:r>
          </w:p>
          <w:p w14:paraId="22AEE0BA" w14:textId="2EF34997" w:rsidR="00CA7A05" w:rsidRPr="008425B2" w:rsidRDefault="00CA7A05" w:rsidP="008425B2">
            <w:pPr>
              <w:pStyle w:val="Paragrafutal-Lista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 w:rsidRPr="008425B2">
              <w:rPr>
                <w:rFonts w:ascii="Comic Sans MS" w:hAnsi="Comic Sans MS"/>
                <w:sz w:val="18"/>
                <w:szCs w:val="18"/>
              </w:rPr>
              <w:t xml:space="preserve">X’hemm komuni bejn iż-żewġ kitbiet li smajtu? </w:t>
            </w:r>
          </w:p>
          <w:p w14:paraId="099F62F9" w14:textId="77777777" w:rsidR="008425B2" w:rsidRDefault="00CA7A05" w:rsidP="008425B2">
            <w:pPr>
              <w:pStyle w:val="Paragrafutal-Lista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 w:rsidRPr="008425B2">
              <w:rPr>
                <w:rFonts w:ascii="Comic Sans MS" w:hAnsi="Comic Sans MS"/>
                <w:sz w:val="18"/>
                <w:szCs w:val="18"/>
              </w:rPr>
              <w:t xml:space="preserve">Qatt mortu tarawha l-ġostra? </w:t>
            </w:r>
          </w:p>
          <w:p w14:paraId="4F60B1E6" w14:textId="561BF553" w:rsidR="00CA7A05" w:rsidRPr="008E1BE2" w:rsidRDefault="00CA7A05" w:rsidP="008425B2">
            <w:pPr>
              <w:pStyle w:val="Paragrafutal-Lista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Tafu lil xi ħadd li ħa sehem fiha?</w:t>
            </w:r>
          </w:p>
          <w:p w14:paraId="42A35E87" w14:textId="77777777" w:rsidR="0043554A" w:rsidRPr="008E1BE2" w:rsidRDefault="00844115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C83CD6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>g</w:t>
            </w:r>
            <w:r w:rsidR="00B32871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.  </w:t>
            </w:r>
            <w:r w:rsidR="009F328D" w:rsidRPr="008E1BE2">
              <w:rPr>
                <w:rFonts w:ascii="Comic Sans MS" w:hAnsi="Comic Sans MS"/>
                <w:sz w:val="18"/>
                <w:szCs w:val="18"/>
                <w:lang w:val="de-DE"/>
              </w:rPr>
              <w:t>Permezz tal</w:t>
            </w:r>
            <w:r w:rsidR="00625D16" w:rsidRPr="008E1BE2">
              <w:rPr>
                <w:rFonts w:ascii="Comic Sans MS" w:hAnsi="Comic Sans MS"/>
                <w:sz w:val="18"/>
                <w:szCs w:val="18"/>
                <w:lang w:val="de-DE"/>
              </w:rPr>
              <w:t>-preżentazzjoni Diskors pulit u edukat u Diskors ta’ bejn il-ħbieb, s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pjega </w:t>
            </w:r>
            <w:r w:rsidR="0043554A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</w:t>
            </w:r>
          </w:p>
          <w:p w14:paraId="412B970E" w14:textId="77777777" w:rsidR="0043554A" w:rsidRPr="008E1BE2" w:rsidRDefault="0043554A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>d-differenza li toħroġ mill-kitba ta’ artiklu fejn ikun hemm ton formali (qisu tal-</w:t>
            </w:r>
          </w:p>
          <w:p w14:paraId="72E4ACE2" w14:textId="77777777" w:rsidR="0043554A" w:rsidRPr="008E1BE2" w:rsidRDefault="0043554A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>aħbarijiet</w:t>
            </w:r>
            <w:r w:rsidR="00A3564E" w:rsidRPr="008E1BE2">
              <w:rPr>
                <w:rFonts w:ascii="Comic Sans MS" w:hAnsi="Comic Sans MS"/>
                <w:sz w:val="18"/>
                <w:szCs w:val="18"/>
                <w:lang w:val="de-DE"/>
              </w:rPr>
              <w:t>,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li </w:t>
            </w:r>
            <w:r w:rsidR="00A3564E" w:rsidRPr="008E1BE2">
              <w:rPr>
                <w:rFonts w:ascii="Comic Sans MS" w:hAnsi="Comic Sans MS"/>
                <w:sz w:val="18"/>
                <w:szCs w:val="18"/>
                <w:lang w:val="de-DE"/>
              </w:rPr>
              <w:t>l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>-</w:t>
            </w:r>
            <w:r w:rsidR="00A3564E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għan tiegħu hu li 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jinforma dwar xi </w:t>
            </w:r>
            <w:r w:rsidR="00A3564E" w:rsidRPr="008E1BE2">
              <w:rPr>
                <w:rFonts w:ascii="Comic Sans MS" w:hAnsi="Comic Sans MS"/>
                <w:sz w:val="18"/>
                <w:szCs w:val="18"/>
                <w:lang w:val="de-DE"/>
              </w:rPr>
              <w:t>avveniment li ġara jew li se jiġri fil-</w:t>
            </w:r>
          </w:p>
          <w:p w14:paraId="3A30117E" w14:textId="77777777" w:rsidR="0043554A" w:rsidRPr="008E1BE2" w:rsidRDefault="0043554A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A3564E" w:rsidRPr="008E1BE2">
              <w:rPr>
                <w:rFonts w:ascii="Comic Sans MS" w:hAnsi="Comic Sans MS"/>
                <w:sz w:val="18"/>
                <w:szCs w:val="18"/>
                <w:lang w:val="de-DE"/>
              </w:rPr>
              <w:t>futur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u ton informali li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>tara f’kitba bħal djarju</w:t>
            </w:r>
            <w:r w:rsidR="001A7652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, telefonata, messaġġ miktub fuq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</w:p>
          <w:p w14:paraId="322473C4" w14:textId="55376E60" w:rsidR="003017F0" w:rsidRPr="008E1BE2" w:rsidRDefault="0043554A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1A7652" w:rsidRPr="008E1BE2">
              <w:rPr>
                <w:rFonts w:ascii="Comic Sans MS" w:hAnsi="Comic Sans MS"/>
                <w:sz w:val="18"/>
                <w:szCs w:val="18"/>
                <w:lang w:val="de-DE"/>
              </w:rPr>
              <w:t>karta jew fuq il-mowbajl eċċ.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(mhux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>daqshekk serju</w:t>
            </w:r>
            <w:r w:rsidR="00A3564E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… ikun jixbah ħafna d-disko</w:t>
            </w:r>
            <w:r w:rsidR="001952C2" w:rsidRPr="008E1BE2">
              <w:rPr>
                <w:rFonts w:ascii="Comic Sans MS" w:hAnsi="Comic Sans MS"/>
                <w:sz w:val="18"/>
                <w:szCs w:val="18"/>
                <w:lang w:val="de-DE"/>
              </w:rPr>
              <w:t>rs)</w:t>
            </w:r>
          </w:p>
          <w:p w14:paraId="133FC2FA" w14:textId="77777777" w:rsidR="0043554A" w:rsidRPr="008E1BE2" w:rsidRDefault="00844115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>għ</w:t>
            </w:r>
            <w:r w:rsidR="00B32871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. </w:t>
            </w:r>
            <w:r w:rsidR="001952C2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L-istudenti jinqasmu fi gruppi. Jingħataw silta 1 u silta 2. </w:t>
            </w:r>
            <w:r w:rsidR="009F328D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L-istudenti huma mitlubin </w:t>
            </w:r>
          </w:p>
          <w:p w14:paraId="04BB339E" w14:textId="1B9143F0" w:rsidR="001952C2" w:rsidRPr="008E1BE2" w:rsidRDefault="0043554A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jiktbu </w:t>
            </w:r>
            <w:r w:rsidR="009F328D" w:rsidRPr="008E1BE2">
              <w:rPr>
                <w:rFonts w:ascii="Comic Sans MS" w:hAnsi="Comic Sans MS"/>
                <w:sz w:val="18"/>
                <w:szCs w:val="18"/>
                <w:lang w:val="de-DE"/>
              </w:rPr>
              <w:t>punti oħra dwar x’jagħmel kitba formali f’silta 1 u kitba informali f’silta 2.</w:t>
            </w:r>
          </w:p>
          <w:p w14:paraId="5E949AE8" w14:textId="2DA2B9A6" w:rsidR="000D578B" w:rsidRPr="008E1BE2" w:rsidRDefault="000D578B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h. Jiġi mistoqsi dwar dak li sar fi grupp.</w:t>
            </w:r>
          </w:p>
          <w:p w14:paraId="18EA6206" w14:textId="6188A9FF" w:rsidR="0043554A" w:rsidRPr="008E1BE2" w:rsidRDefault="00844115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C83CD6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>ħ</w:t>
            </w:r>
            <w:r w:rsidR="00B32871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.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>Xogħol għad-dar-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>Tingħata karti tat-taħriġ tal-fehim mi</w:t>
            </w:r>
            <w:r w:rsidR="00514CA9" w:rsidRPr="008E1BE2">
              <w:rPr>
                <w:rFonts w:ascii="Comic Sans MS" w:hAnsi="Comic Sans MS"/>
                <w:sz w:val="18"/>
                <w:szCs w:val="18"/>
                <w:lang w:val="de-DE"/>
              </w:rPr>
              <w:t>ll-qari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dwar Silta 2 fejn </w:t>
            </w:r>
          </w:p>
          <w:p w14:paraId="4A5B29E3" w14:textId="293D043D" w:rsidR="00787D29" w:rsidRPr="008E1BE2" w:rsidRDefault="0043554A" w:rsidP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787D29" w:rsidRPr="008E1BE2">
              <w:rPr>
                <w:rFonts w:ascii="Comic Sans MS" w:hAnsi="Comic Sans MS"/>
                <w:sz w:val="18"/>
                <w:szCs w:val="18"/>
                <w:lang w:val="de-DE"/>
              </w:rPr>
              <w:t>jingħataw mistoqsijiet diretti u inferenzjali dwar is-silta.</w:t>
            </w:r>
          </w:p>
          <w:p w14:paraId="254AF6BF" w14:textId="15F556A0" w:rsidR="00F64E5E" w:rsidRPr="008E1BE2" w:rsidRDefault="00F64E5E" w:rsidP="00F64E5E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>i</w:t>
            </w:r>
            <w:r w:rsidR="004C38E1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.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Xogħol għad-dar – Jintgħażlu ħames studenti. Dawn jiġu mitluba jagħmlu proġett  </w:t>
            </w:r>
          </w:p>
          <w:p w14:paraId="1DBCE5A2" w14:textId="77777777" w:rsidR="0043554A" w:rsidRPr="008E1BE2" w:rsidRDefault="00F64E5E" w:rsidP="00F64E5E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</w:t>
            </w:r>
            <w:r w:rsidR="000D578B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wara li jirriċerkaw </w:t>
            </w:r>
            <w:r w:rsidR="00255F23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dwar kif kienu jsiru </w:t>
            </w:r>
            <w:r w:rsidR="00727A75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l-festi </w:t>
            </w:r>
            <w:r w:rsidR="0009675C" w:rsidRPr="008E1BE2">
              <w:rPr>
                <w:rFonts w:ascii="Comic Sans MS" w:hAnsi="Comic Sans MS"/>
                <w:sz w:val="18"/>
                <w:szCs w:val="18"/>
                <w:lang w:val="de-DE"/>
              </w:rPr>
              <w:t>u tradizzjonijiet fil-kalendarju Malti</w:t>
            </w:r>
            <w:r w:rsidR="00D76C41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</w:p>
          <w:p w14:paraId="4CBB94CA" w14:textId="0F597FDC" w:rsidR="0009675C" w:rsidRPr="008E1BE2" w:rsidRDefault="0043554A" w:rsidP="00F64E5E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lastRenderedPageBreak/>
              <w:t xml:space="preserve">     </w:t>
            </w:r>
            <w:r w:rsidR="00D76C41" w:rsidRPr="008E1BE2">
              <w:rPr>
                <w:rFonts w:ascii="Comic Sans MS" w:hAnsi="Comic Sans MS"/>
                <w:sz w:val="18"/>
                <w:szCs w:val="18"/>
                <w:lang w:val="de-DE"/>
              </w:rPr>
              <w:t>fl-imgħoddi</w:t>
            </w:r>
            <w:r w:rsidR="0009675C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. </w:t>
            </w:r>
          </w:p>
          <w:p w14:paraId="0EBE2D85" w14:textId="77777777" w:rsidR="00D76C41" w:rsidRPr="008E1BE2" w:rsidRDefault="0009675C" w:rsidP="00F64E5E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Jistgħu jagħmlu l-proġett tagħhom dwar</w:t>
            </w:r>
            <w:r w:rsidR="00D76C41" w:rsidRPr="008E1BE2">
              <w:rPr>
                <w:rFonts w:ascii="Comic Sans MS" w:hAnsi="Comic Sans MS"/>
                <w:sz w:val="18"/>
                <w:szCs w:val="18"/>
                <w:lang w:val="de-DE"/>
              </w:rPr>
              <w:t>:</w:t>
            </w:r>
          </w:p>
          <w:p w14:paraId="3BA41661" w14:textId="77777777" w:rsidR="00D76C41" w:rsidRDefault="00D76C41" w:rsidP="00F64E5E">
            <w:pPr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>
              <w:rPr>
                <w:rFonts w:ascii="Comic Sans MS" w:hAnsi="Comic Sans MS"/>
                <w:sz w:val="18"/>
                <w:szCs w:val="18"/>
              </w:rPr>
              <w:t>I</w:t>
            </w:r>
            <w:r w:rsidR="0009675C">
              <w:rPr>
                <w:rFonts w:ascii="Comic Sans MS" w:hAnsi="Comic Sans MS"/>
                <w:sz w:val="18"/>
                <w:szCs w:val="18"/>
              </w:rPr>
              <w:t>l-Karnival</w:t>
            </w:r>
          </w:p>
          <w:p w14:paraId="044CC8C9" w14:textId="77777777" w:rsidR="00D76C41" w:rsidRDefault="00D76C41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Il</w:t>
            </w:r>
            <w:r w:rsidR="0009675C">
              <w:rPr>
                <w:rFonts w:ascii="Comic Sans MS" w:hAnsi="Comic Sans MS"/>
                <w:sz w:val="18"/>
                <w:szCs w:val="18"/>
              </w:rPr>
              <w:t>-Ġimgħa l-Kbira</w:t>
            </w:r>
          </w:p>
          <w:p w14:paraId="2D9C855F" w14:textId="77777777" w:rsidR="0049643C" w:rsidRDefault="00D76C41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I</w:t>
            </w:r>
            <w:r w:rsidR="0009675C">
              <w:rPr>
                <w:rFonts w:ascii="Comic Sans MS" w:hAnsi="Comic Sans MS"/>
                <w:sz w:val="18"/>
                <w:szCs w:val="18"/>
              </w:rPr>
              <w:t>t-Tberik</w:t>
            </w:r>
            <w:r w:rsidR="0049643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9675C">
              <w:rPr>
                <w:rFonts w:ascii="Comic Sans MS" w:hAnsi="Comic Sans MS"/>
                <w:sz w:val="18"/>
                <w:szCs w:val="18"/>
              </w:rPr>
              <w:t>tal-Annimali</w:t>
            </w:r>
          </w:p>
          <w:p w14:paraId="40EDA4AC" w14:textId="77777777" w:rsidR="0049643C" w:rsidRDefault="0049643C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09675C">
              <w:rPr>
                <w:rFonts w:ascii="Comic Sans MS" w:hAnsi="Comic Sans MS"/>
                <w:sz w:val="18"/>
                <w:szCs w:val="18"/>
              </w:rPr>
              <w:t>Il-Quċċija</w:t>
            </w:r>
          </w:p>
          <w:p w14:paraId="1E9048F7" w14:textId="77777777" w:rsidR="0049643C" w:rsidRDefault="0049643C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09675C">
              <w:rPr>
                <w:rFonts w:ascii="Comic Sans MS" w:hAnsi="Comic Sans MS"/>
                <w:sz w:val="18"/>
                <w:szCs w:val="18"/>
              </w:rPr>
              <w:t>Il-Festa tar-Raħal</w:t>
            </w:r>
            <w:r w:rsidR="00D76C4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270ED71" w14:textId="70744DED" w:rsidR="0049643C" w:rsidRDefault="0049643C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Il-Festa ta’ </w:t>
            </w:r>
            <w:r w:rsidR="0009675C">
              <w:rPr>
                <w:rFonts w:ascii="Comic Sans MS" w:hAnsi="Comic Sans MS"/>
                <w:sz w:val="18"/>
                <w:szCs w:val="18"/>
              </w:rPr>
              <w:t>San Martin</w:t>
            </w:r>
            <w:r w:rsidR="00F64E5E" w:rsidRPr="00F64E5E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208FD25" w14:textId="77777777" w:rsidR="0043554A" w:rsidRDefault="0049643C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F64E5E" w:rsidRPr="00F64E5E">
              <w:rPr>
                <w:rFonts w:ascii="Comic Sans MS" w:hAnsi="Comic Sans MS"/>
                <w:sz w:val="18"/>
                <w:szCs w:val="18"/>
              </w:rPr>
              <w:t xml:space="preserve">Jiġi spjegat li l-istudenti għandhom ċans jagħmlu dan il-proġett sal-ħames ġurnata </w:t>
            </w:r>
          </w:p>
          <w:p w14:paraId="183B4DC5" w14:textId="38C9B35C" w:rsidR="0043554A" w:rsidRPr="008E1BE2" w:rsidRDefault="0043554A" w:rsidP="00F64E5E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F64E5E" w:rsidRPr="00F64E5E">
              <w:rPr>
                <w:rFonts w:ascii="Comic Sans MS" w:hAnsi="Comic Sans MS"/>
                <w:sz w:val="18"/>
                <w:szCs w:val="18"/>
              </w:rPr>
              <w:t>tal-ġimgħa jiġifieri</w:t>
            </w:r>
            <w:r w:rsidR="0009675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64E5E" w:rsidRPr="00F64E5E">
              <w:rPr>
                <w:rFonts w:ascii="Comic Sans MS" w:hAnsi="Comic Sans MS"/>
                <w:sz w:val="18"/>
                <w:szCs w:val="18"/>
              </w:rPr>
              <w:t>sal-</w:t>
            </w:r>
            <w:proofErr w:type="gramStart"/>
            <w:r w:rsidR="00BC0B75">
              <w:rPr>
                <w:rFonts w:ascii="Comic Sans MS" w:hAnsi="Comic Sans MS"/>
                <w:sz w:val="18"/>
                <w:szCs w:val="18"/>
              </w:rPr>
              <w:t>Ġ</w:t>
            </w:r>
            <w:r w:rsidR="00F64E5E" w:rsidRPr="00F64E5E">
              <w:rPr>
                <w:rFonts w:ascii="Comic Sans MS" w:hAnsi="Comic Sans MS"/>
                <w:sz w:val="18"/>
                <w:szCs w:val="18"/>
              </w:rPr>
              <w:t>imgħa.</w:t>
            </w:r>
            <w:r>
              <w:rPr>
                <w:rFonts w:ascii="Comic Sans MS" w:hAnsi="Comic Sans MS"/>
                <w:sz w:val="18"/>
                <w:szCs w:val="18"/>
              </w:rPr>
              <w:t>*</w:t>
            </w:r>
            <w:proofErr w:type="gramEnd"/>
            <w:r w:rsidR="00F64E5E" w:rsidRPr="00F64E5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64E5E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(L-istudenti l-oħra għandhom ikunu infurmati li aktar </w:t>
            </w:r>
          </w:p>
          <w:p w14:paraId="4EF3F0AA" w14:textId="7F5CBDFD" w:rsidR="0043554A" w:rsidRPr="00722C58" w:rsidRDefault="0043554A" w:rsidP="00F64E5E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</w:t>
            </w:r>
            <w:r w:rsidR="00F64E5E" w:rsidRPr="00722C58">
              <w:rPr>
                <w:rFonts w:ascii="Comic Sans MS" w:hAnsi="Comic Sans MS"/>
                <w:sz w:val="18"/>
                <w:szCs w:val="18"/>
                <w:lang w:val="de-DE"/>
              </w:rPr>
              <w:t xml:space="preserve">’il quddiem dawk li ma kinux magħżula għal dan il-proġett se jintgħażlu għal proġetti </w:t>
            </w:r>
            <w:r w:rsidRPr="00722C58">
              <w:rPr>
                <w:rFonts w:ascii="Comic Sans MS" w:hAnsi="Comic Sans MS"/>
                <w:sz w:val="18"/>
                <w:szCs w:val="18"/>
                <w:lang w:val="de-DE"/>
              </w:rPr>
              <w:t xml:space="preserve">  </w:t>
            </w:r>
          </w:p>
          <w:p w14:paraId="6D497295" w14:textId="23F18BD9" w:rsidR="00F64E5E" w:rsidRDefault="0043554A" w:rsidP="00F64E5E">
            <w:pPr>
              <w:rPr>
                <w:rFonts w:ascii="Comic Sans MS" w:hAnsi="Comic Sans MS"/>
                <w:sz w:val="18"/>
                <w:szCs w:val="18"/>
              </w:rPr>
            </w:pPr>
            <w:r w:rsidRPr="00722C58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</w:t>
            </w:r>
            <w:r w:rsidR="00F64E5E" w:rsidRPr="00F64E5E">
              <w:rPr>
                <w:rFonts w:ascii="Comic Sans MS" w:hAnsi="Comic Sans MS"/>
                <w:sz w:val="18"/>
                <w:szCs w:val="18"/>
              </w:rPr>
              <w:t>oħra simili matu</w:t>
            </w:r>
            <w:r w:rsidR="0049643C">
              <w:rPr>
                <w:rFonts w:ascii="Comic Sans MS" w:hAnsi="Comic Sans MS"/>
                <w:sz w:val="18"/>
                <w:szCs w:val="18"/>
              </w:rPr>
              <w:t>l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64E5E" w:rsidRPr="00F64E5E">
              <w:rPr>
                <w:rFonts w:ascii="Comic Sans MS" w:hAnsi="Comic Sans MS"/>
                <w:sz w:val="18"/>
                <w:szCs w:val="18"/>
              </w:rPr>
              <w:t>is-sena.)</w:t>
            </w:r>
          </w:p>
          <w:p w14:paraId="6391527B" w14:textId="048EBDE8" w:rsidR="0043554A" w:rsidRDefault="000A7465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0D578B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sz w:val="18"/>
                <w:szCs w:val="18"/>
              </w:rPr>
              <w:t xml:space="preserve">(Biex tgħin lill-istudenti jfittxu l-informazzjoni tista’ ttihom xi postijiet fejn ifittxu </w:t>
            </w:r>
          </w:p>
          <w:p w14:paraId="66DBB906" w14:textId="731817FD" w:rsidR="000A7465" w:rsidRDefault="0043554A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0A7465">
              <w:rPr>
                <w:rFonts w:ascii="Comic Sans MS" w:hAnsi="Comic Sans MS"/>
                <w:sz w:val="18"/>
                <w:szCs w:val="18"/>
              </w:rPr>
              <w:t>fuq l-Internet bħal minn fuq is-sit sagħtar.org.mt</w:t>
            </w:r>
            <w:r>
              <w:rPr>
                <w:rFonts w:ascii="Comic Sans MS" w:hAnsi="Comic Sans MS"/>
                <w:sz w:val="18"/>
                <w:szCs w:val="18"/>
              </w:rPr>
              <w:t>)</w:t>
            </w:r>
            <w:r w:rsidR="000A7465">
              <w:rPr>
                <w:rFonts w:ascii="Comic Sans MS" w:hAnsi="Comic Sans MS"/>
                <w:sz w:val="18"/>
                <w:szCs w:val="18"/>
              </w:rPr>
              <w:t xml:space="preserve"> – Xi suġġerimenti jistgħu jkunu:</w:t>
            </w:r>
          </w:p>
          <w:p w14:paraId="5B21BF70" w14:textId="77777777" w:rsidR="009D7096" w:rsidRDefault="009D7096" w:rsidP="00F64E5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40389DA" w14:textId="53F0E618" w:rsidR="000A7465" w:rsidRDefault="000A7465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Drawwiet tal-Milied – Diċembru 2015</w:t>
            </w:r>
          </w:p>
          <w:p w14:paraId="3FC03FAE" w14:textId="599BE9CD" w:rsidR="000A7465" w:rsidRDefault="000A7465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Il-Karnival – Frar 2010</w:t>
            </w:r>
          </w:p>
          <w:p w14:paraId="40D3B50B" w14:textId="41A4363B" w:rsidR="000A7465" w:rsidRDefault="000A7465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Ir-Randan – April 2000</w:t>
            </w:r>
          </w:p>
          <w:p w14:paraId="673DD2D5" w14:textId="12C1821E" w:rsidR="000A7465" w:rsidRDefault="000A7465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San Martin – Novembru 2005</w:t>
            </w:r>
          </w:p>
          <w:p w14:paraId="0E612DDB" w14:textId="55ABED81" w:rsidR="0009675C" w:rsidRDefault="0009675C" w:rsidP="00F64E5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Il-Ġimgħa l-Kbira – April 2025</w:t>
            </w:r>
          </w:p>
          <w:p w14:paraId="1B4ED8EA" w14:textId="77777777" w:rsidR="00D76C41" w:rsidRPr="00F64E5E" w:rsidRDefault="00D76C41" w:rsidP="00F64E5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EF2D606" w14:textId="3554E5B0" w:rsidR="00F64E5E" w:rsidRPr="00F64E5E" w:rsidRDefault="00F64E5E" w:rsidP="00F64E5E">
            <w:pPr>
              <w:rPr>
                <w:rFonts w:ascii="Comic Sans MS" w:hAnsi="Comic Sans MS"/>
                <w:sz w:val="18"/>
                <w:szCs w:val="18"/>
              </w:rPr>
            </w:pPr>
            <w:r w:rsidRPr="00F64E5E">
              <w:rPr>
                <w:rFonts w:ascii="Comic Sans MS" w:hAnsi="Comic Sans MS"/>
                <w:sz w:val="18"/>
                <w:szCs w:val="18"/>
              </w:rPr>
              <w:t>*NB: Biex tħarreġ l-istudenti jagħmlu l-preżentazzjoni għall-proġett, a</w:t>
            </w:r>
            <w:r w:rsidR="008425B2">
              <w:rPr>
                <w:rFonts w:ascii="Comic Sans MS" w:hAnsi="Comic Sans MS"/>
                <w:sz w:val="18"/>
                <w:szCs w:val="18"/>
              </w:rPr>
              <w:t>għti</w:t>
            </w:r>
            <w:r w:rsidRPr="00F64E5E">
              <w:rPr>
                <w:rFonts w:ascii="Comic Sans MS" w:hAnsi="Comic Sans MS"/>
                <w:sz w:val="18"/>
                <w:szCs w:val="18"/>
              </w:rPr>
              <w:t xml:space="preserve"> l-preżentazzjoni:  </w:t>
            </w:r>
          </w:p>
          <w:p w14:paraId="35BD9DDA" w14:textId="7A4CACCD" w:rsidR="00F64E5E" w:rsidRPr="00F64E5E" w:rsidRDefault="00F64E5E" w:rsidP="00F64E5E">
            <w:pPr>
              <w:rPr>
                <w:rFonts w:ascii="Comic Sans MS" w:hAnsi="Comic Sans MS"/>
                <w:sz w:val="18"/>
                <w:szCs w:val="18"/>
              </w:rPr>
            </w:pPr>
            <w:r w:rsidRPr="00F64E5E">
              <w:rPr>
                <w:rFonts w:ascii="Comic Sans MS" w:hAnsi="Comic Sans MS"/>
                <w:sz w:val="18"/>
                <w:szCs w:val="18"/>
              </w:rPr>
              <w:t xml:space="preserve">  Kif tagħmel preżentazzjoni ta’ proġett quddiem udjenza.</w:t>
            </w:r>
          </w:p>
          <w:p w14:paraId="1B00A449" w14:textId="77777777" w:rsidR="00F7350C" w:rsidRPr="0085116A" w:rsidRDefault="00F7350C" w:rsidP="0085116A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58124AC" w14:textId="3B7D4616" w:rsidR="00603CED" w:rsidRDefault="00603CE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E5520E">
              <w:rPr>
                <w:rFonts w:ascii="Comic Sans MS" w:hAnsi="Comic Sans MS"/>
                <w:b/>
                <w:bCs/>
                <w:sz w:val="18"/>
                <w:szCs w:val="18"/>
              </w:rPr>
              <w:t>3. X’attivitajiet se tagħmel biex TASSESSJA x’tgħallmu l-istudenti waqt il-lezzjoni?</w:t>
            </w:r>
          </w:p>
          <w:p w14:paraId="742433CA" w14:textId="6EBDE648" w:rsidR="0085116A" w:rsidRPr="0085116A" w:rsidRDefault="00B3287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a.  </w:t>
            </w:r>
            <w:r w:rsidR="0085116A" w:rsidRPr="0085116A">
              <w:rPr>
                <w:rFonts w:ascii="Comic Sans MS" w:hAnsi="Comic Sans MS"/>
                <w:sz w:val="18"/>
                <w:szCs w:val="18"/>
              </w:rPr>
              <w:t>Ix-xogħol fi grupp fejn jiktbu punti dwar x’jagħmel kitba formali jew informali</w:t>
            </w:r>
          </w:p>
          <w:p w14:paraId="2EF7A0D4" w14:textId="3F8C058C" w:rsidR="0085116A" w:rsidRPr="008E1BE2" w:rsidRDefault="00B32871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b.  </w:t>
            </w:r>
            <w:r w:rsidR="0085116A" w:rsidRPr="008E1BE2">
              <w:rPr>
                <w:rFonts w:ascii="Comic Sans MS" w:hAnsi="Comic Sans MS"/>
                <w:sz w:val="18"/>
                <w:szCs w:val="18"/>
                <w:lang w:val="de-DE"/>
              </w:rPr>
              <w:t>Il-karta tat-taħriġ il-fehem</w:t>
            </w:r>
          </w:p>
          <w:p w14:paraId="7EAF765F" w14:textId="6A7762FC" w:rsidR="00F7350C" w:rsidRPr="008E1BE2" w:rsidRDefault="003017F0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   </w:t>
            </w:r>
          </w:p>
          <w:p w14:paraId="186EC24C" w14:textId="0AC8A16C" w:rsidR="00603CED" w:rsidRPr="008E1BE2" w:rsidRDefault="00603CED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4. Ir-Riżorsi</w:t>
            </w:r>
          </w:p>
          <w:p w14:paraId="17D64422" w14:textId="17E46033" w:rsidR="0015335C" w:rsidRPr="008E1BE2" w:rsidRDefault="0085116A" w:rsidP="00970451">
            <w:pPr>
              <w:ind w:left="266" w:hanging="266"/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 w:rsidR="00C85BF0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Il-Bord interattiv, </w:t>
            </w:r>
            <w:r w:rsidR="00F65529" w:rsidRPr="008E1BE2">
              <w:rPr>
                <w:rFonts w:ascii="Comic Sans MS" w:hAnsi="Comic Sans MS"/>
                <w:sz w:val="18"/>
                <w:szCs w:val="18"/>
                <w:lang w:val="de-DE"/>
              </w:rPr>
              <w:t>Leħħiet li juru ritratti dwar il-festi</w:t>
            </w:r>
            <w:r w:rsidR="0008590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, </w:t>
            </w:r>
            <w:r w:rsidR="00C81579" w:rsidRPr="008E1BE2">
              <w:rPr>
                <w:rFonts w:ascii="Comic Sans MS" w:hAnsi="Comic Sans MS"/>
                <w:sz w:val="18"/>
                <w:szCs w:val="18"/>
                <w:lang w:val="de-DE"/>
              </w:rPr>
              <w:t>Attività ta’ qabel i</w:t>
            </w:r>
            <w:r w:rsidR="00970451" w:rsidRPr="008E1BE2">
              <w:rPr>
                <w:rFonts w:ascii="Comic Sans MS" w:hAnsi="Comic Sans MS"/>
                <w:sz w:val="18"/>
                <w:szCs w:val="18"/>
                <w:lang w:val="de-DE"/>
              </w:rPr>
              <w:t>s-smigħ</w:t>
            </w:r>
            <w:r w:rsidR="00C8157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-Tqabbil ta’ </w:t>
            </w:r>
            <w:r w:rsidR="00C85BF0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C8157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leħħiet, </w:t>
            </w:r>
            <w:r w:rsidR="00181B24" w:rsidRPr="008E1BE2">
              <w:rPr>
                <w:rFonts w:ascii="Comic Sans MS" w:hAnsi="Comic Sans MS"/>
                <w:sz w:val="18"/>
                <w:szCs w:val="18"/>
                <w:lang w:val="de-DE"/>
              </w:rPr>
              <w:t>Silta 1- Artiklu dwar il-ġost</w:t>
            </w:r>
            <w:r w:rsidR="002F7027" w:rsidRPr="008E1BE2">
              <w:rPr>
                <w:rFonts w:ascii="Comic Sans MS" w:hAnsi="Comic Sans MS"/>
                <w:sz w:val="18"/>
                <w:szCs w:val="18"/>
                <w:lang w:val="de-DE"/>
              </w:rPr>
              <w:t>r</w:t>
            </w:r>
            <w:r w:rsidR="00181B24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a, Silta 2- Ġurnata minn djarju, </w:t>
            </w:r>
            <w:r w:rsidR="009F328D" w:rsidRPr="008E1BE2">
              <w:rPr>
                <w:rFonts w:ascii="Comic Sans MS" w:hAnsi="Comic Sans MS"/>
                <w:sz w:val="18"/>
                <w:szCs w:val="18"/>
                <w:lang w:val="de-DE"/>
              </w:rPr>
              <w:t>Preżentazzjoni-Diskors pulit u edukat u Diskors ta’ bejn il-</w:t>
            </w:r>
            <w:r w:rsidR="00625D16" w:rsidRPr="008E1BE2">
              <w:rPr>
                <w:rFonts w:ascii="Comic Sans MS" w:hAnsi="Comic Sans MS"/>
                <w:sz w:val="18"/>
                <w:szCs w:val="18"/>
                <w:lang w:val="de-DE"/>
              </w:rPr>
              <w:t>ħbieb, Taħriġ</w:t>
            </w:r>
            <w:r w:rsidR="00E43612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il-fehem </w:t>
            </w:r>
            <w:r w:rsidR="00E43612" w:rsidRPr="008E1BE2">
              <w:rPr>
                <w:rFonts w:ascii="Comic Sans MS" w:hAnsi="Comic Sans MS"/>
                <w:sz w:val="18"/>
                <w:szCs w:val="18"/>
                <w:lang w:val="de-DE"/>
              </w:rPr>
              <w:lastRenderedPageBreak/>
              <w:t>dwar silta 2</w:t>
            </w:r>
            <w:r w:rsidR="00F64E5E" w:rsidRPr="008E1BE2">
              <w:rPr>
                <w:rFonts w:ascii="Comic Sans MS" w:hAnsi="Comic Sans MS"/>
                <w:sz w:val="18"/>
                <w:szCs w:val="18"/>
                <w:lang w:val="de-DE"/>
              </w:rPr>
              <w:t>, Preżentazzjoni - Kif tagħmel preżentazzjoni ta’ proġett quddiem udjenza</w:t>
            </w:r>
            <w:r w:rsidR="0043554A" w:rsidRPr="008E1BE2">
              <w:rPr>
                <w:rFonts w:ascii="Comic Sans MS" w:hAnsi="Comic Sans MS"/>
                <w:sz w:val="18"/>
                <w:szCs w:val="18"/>
                <w:lang w:val="de-DE"/>
              </w:rPr>
              <w:t>.</w:t>
            </w:r>
          </w:p>
          <w:p w14:paraId="57FFC982" w14:textId="7C380D25" w:rsidR="0015335C" w:rsidRPr="008E1BE2" w:rsidRDefault="0015335C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37" w:type="dxa"/>
          </w:tcPr>
          <w:p w14:paraId="0AE26C0D" w14:textId="7AB29088" w:rsidR="001D7ADA" w:rsidRPr="00E5520E" w:rsidRDefault="001D7ADA">
            <w:pPr>
              <w:rPr>
                <w:rFonts w:ascii="Comic Sans MS" w:hAnsi="Comic Sans MS"/>
                <w:sz w:val="18"/>
                <w:szCs w:val="18"/>
              </w:rPr>
            </w:pPr>
            <w:r w:rsidRPr="00E5520E">
              <w:rPr>
                <w:rFonts w:ascii="Comic Sans MS" w:hAnsi="Comic Sans MS"/>
                <w:sz w:val="18"/>
                <w:szCs w:val="18"/>
              </w:rPr>
              <w:lastRenderedPageBreak/>
              <w:t>5. Meta jkun il-każ.</w:t>
            </w:r>
          </w:p>
        </w:tc>
      </w:tr>
      <w:tr w:rsidR="00E06CC8" w:rsidRPr="005565F1" w14:paraId="49909F0B" w14:textId="77777777" w:rsidTr="0041306B">
        <w:trPr>
          <w:trHeight w:val="274"/>
        </w:trPr>
        <w:tc>
          <w:tcPr>
            <w:tcW w:w="4962" w:type="dxa"/>
            <w:shd w:val="clear" w:color="auto" w:fill="D9D9D9" w:themeFill="background1" w:themeFillShade="D9"/>
          </w:tcPr>
          <w:p w14:paraId="7CA3BAFA" w14:textId="3261401A" w:rsidR="00E06CC8" w:rsidRPr="008E1BE2" w:rsidRDefault="00E06CC8" w:rsidP="001E7AC8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lastRenderedPageBreak/>
              <w:t xml:space="preserve">Tema: </w:t>
            </w:r>
            <w:r w:rsidR="004B23EC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Festi u Tradizzjonijiet</w:t>
            </w:r>
            <w:r w:rsidR="00D565C2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fil-</w:t>
            </w:r>
            <w:r w:rsidR="009B3AC3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K</w:t>
            </w:r>
            <w:r w:rsidR="00D565C2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alendarju Malti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048FC49" w14:textId="77777777" w:rsidR="00E06CC8" w:rsidRPr="0041306B" w:rsidRDefault="00E06CC8" w:rsidP="001E7AC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>L-Ewwel Ġimgħa</w:t>
            </w:r>
          </w:p>
        </w:tc>
        <w:tc>
          <w:tcPr>
            <w:tcW w:w="6823" w:type="dxa"/>
            <w:gridSpan w:val="3"/>
            <w:shd w:val="clear" w:color="auto" w:fill="D9D9D9" w:themeFill="background1" w:themeFillShade="D9"/>
          </w:tcPr>
          <w:p w14:paraId="7B0352E9" w14:textId="5F728EA9" w:rsidR="00E06CC8" w:rsidRPr="0041306B" w:rsidRDefault="00E06CC8" w:rsidP="001E7AC8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Minn </w:t>
            </w:r>
            <w:r w:rsidR="00085909"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     </w:t>
            </w: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A3621A"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       </w:t>
            </w: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sa </w:t>
            </w:r>
          </w:p>
        </w:tc>
      </w:tr>
      <w:tr w:rsidR="00E06CC8" w:rsidRPr="005565F1" w14:paraId="660B947D" w14:textId="77777777" w:rsidTr="0041306B">
        <w:trPr>
          <w:trHeight w:val="703"/>
        </w:trPr>
        <w:tc>
          <w:tcPr>
            <w:tcW w:w="4962" w:type="dxa"/>
            <w:vAlign w:val="center"/>
          </w:tcPr>
          <w:p w14:paraId="3ED36212" w14:textId="77777777" w:rsidR="00E06CC8" w:rsidRPr="00162897" w:rsidRDefault="00E06CC8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1. IL-KISBA SĦIĦA/PARTI MILL-KISBA</w:t>
            </w:r>
          </w:p>
        </w:tc>
        <w:tc>
          <w:tcPr>
            <w:tcW w:w="2268" w:type="dxa"/>
            <w:vAlign w:val="center"/>
          </w:tcPr>
          <w:p w14:paraId="4E6620D5" w14:textId="5B754FAC" w:rsidR="00E06CC8" w:rsidRPr="001D628E" w:rsidRDefault="001D628E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IS-SMIGĦ</w:t>
            </w:r>
          </w:p>
        </w:tc>
        <w:tc>
          <w:tcPr>
            <w:tcW w:w="5386" w:type="dxa"/>
            <w:gridSpan w:val="2"/>
            <w:vAlign w:val="center"/>
          </w:tcPr>
          <w:p w14:paraId="3F06727B" w14:textId="79958B52" w:rsidR="00E06CC8" w:rsidRPr="00162897" w:rsidRDefault="001D628E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IL-METALINGWA</w:t>
            </w:r>
          </w:p>
        </w:tc>
        <w:tc>
          <w:tcPr>
            <w:tcW w:w="1437" w:type="dxa"/>
          </w:tcPr>
          <w:p w14:paraId="7562B01F" w14:textId="77777777" w:rsidR="00E06CC8" w:rsidRPr="00162897" w:rsidRDefault="00E06CC8" w:rsidP="001E7AC8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L-ASSESSJAR KONTINWU</w:t>
            </w:r>
          </w:p>
        </w:tc>
      </w:tr>
      <w:tr w:rsidR="00E06CC8" w:rsidRPr="005565F1" w14:paraId="6B152161" w14:textId="77777777" w:rsidTr="0041306B">
        <w:trPr>
          <w:trHeight w:val="132"/>
        </w:trPr>
        <w:tc>
          <w:tcPr>
            <w:tcW w:w="4962" w:type="dxa"/>
          </w:tcPr>
          <w:p w14:paraId="2FE37F6F" w14:textId="77777777" w:rsidR="001B14ED" w:rsidRDefault="001D628E" w:rsidP="001E7AC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Smigħ parti minn nru 4: </w:t>
            </w:r>
            <w:r w:rsidRPr="001D628E">
              <w:rPr>
                <w:rFonts w:ascii="Comic Sans MS" w:hAnsi="Comic Sans MS"/>
                <w:sz w:val="18"/>
                <w:szCs w:val="18"/>
              </w:rPr>
              <w:t>Nifhem u nirreaġixxi bil-fomm</w:t>
            </w:r>
            <w:r>
              <w:rPr>
                <w:rFonts w:ascii="Comic Sans MS" w:hAnsi="Comic Sans MS"/>
                <w:sz w:val="18"/>
                <w:szCs w:val="18"/>
              </w:rPr>
              <w:t xml:space="preserve"> …</w:t>
            </w:r>
            <w:r w:rsidRPr="001D628E">
              <w:rPr>
                <w:rFonts w:ascii="Comic Sans MS" w:hAnsi="Comic Sans MS"/>
                <w:sz w:val="18"/>
                <w:szCs w:val="18"/>
              </w:rPr>
              <w:t xml:space="preserve"> għal testi li nisma' </w:t>
            </w:r>
            <w:r>
              <w:rPr>
                <w:rFonts w:ascii="Comic Sans MS" w:hAnsi="Comic Sans MS"/>
                <w:sz w:val="18"/>
                <w:szCs w:val="18"/>
              </w:rPr>
              <w:t xml:space="preserve">… </w:t>
            </w:r>
            <w:r w:rsidRPr="001D628E">
              <w:rPr>
                <w:rFonts w:ascii="Comic Sans MS" w:hAnsi="Comic Sans MS"/>
                <w:sz w:val="18"/>
                <w:szCs w:val="18"/>
              </w:rPr>
              <w:t>u nqabbilhom mal</w:t>
            </w:r>
            <w:r>
              <w:rPr>
                <w:rFonts w:ascii="Comic Sans MS" w:hAnsi="Comic Sans MS"/>
                <w:sz w:val="18"/>
                <w:szCs w:val="18"/>
              </w:rPr>
              <w:t>-</w:t>
            </w:r>
            <w:r w:rsidRPr="001D628E">
              <w:rPr>
                <w:rFonts w:ascii="Comic Sans MS" w:hAnsi="Comic Sans MS"/>
                <w:sz w:val="18"/>
                <w:szCs w:val="18"/>
              </w:rPr>
              <w:t>esperjenzi tiegħi tal-ħajja ta' kuljum.</w:t>
            </w:r>
          </w:p>
          <w:p w14:paraId="2367ED62" w14:textId="77777777" w:rsidR="001D628E" w:rsidRDefault="001D628E" w:rsidP="001E7AC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5726132" w14:textId="33555183" w:rsidR="001D628E" w:rsidRPr="00E5520E" w:rsidRDefault="001D628E" w:rsidP="001E7AC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D628E">
              <w:rPr>
                <w:rFonts w:ascii="Comic Sans MS" w:hAnsi="Comic Sans MS"/>
                <w:b/>
                <w:bCs/>
                <w:sz w:val="18"/>
                <w:szCs w:val="18"/>
              </w:rPr>
              <w:t>Metalingwa:</w:t>
            </w:r>
            <w:r>
              <w:t xml:space="preserve"> </w:t>
            </w:r>
            <w:r w:rsidRPr="001D628E">
              <w:rPr>
                <w:rFonts w:ascii="Comic Sans MS" w:hAnsi="Comic Sans MS"/>
                <w:sz w:val="18"/>
                <w:szCs w:val="18"/>
              </w:rPr>
              <w:t>Naf nagħmel il-plural tan-nomi kemm dawk li jinqdew fil-forom tal</w:t>
            </w:r>
            <w:r>
              <w:rPr>
                <w:rFonts w:ascii="Comic Sans MS" w:hAnsi="Comic Sans MS"/>
                <w:sz w:val="18"/>
                <w:szCs w:val="18"/>
              </w:rPr>
              <w:t>-</w:t>
            </w:r>
            <w:r w:rsidRPr="001D628E">
              <w:rPr>
                <w:rFonts w:ascii="Comic Sans MS" w:hAnsi="Comic Sans MS"/>
                <w:sz w:val="18"/>
                <w:szCs w:val="18"/>
              </w:rPr>
              <w:t>plural sħiħ kif ukoll dawk li jagħmlu l-plural miksur, bħal siġġu-siġġijiet; dar-djar, wejter-wejters; flett</w:t>
            </w:r>
            <w:r>
              <w:rPr>
                <w:rFonts w:ascii="Comic Sans MS" w:hAnsi="Comic Sans MS"/>
                <w:sz w:val="18"/>
                <w:szCs w:val="18"/>
              </w:rPr>
              <w:t>-</w:t>
            </w:r>
            <w:r w:rsidRPr="001D628E">
              <w:rPr>
                <w:rFonts w:ascii="Comic Sans MS" w:hAnsi="Comic Sans MS"/>
                <w:sz w:val="18"/>
                <w:szCs w:val="18"/>
              </w:rPr>
              <w:t>flettijiet, karta-karti.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  <w:gridSpan w:val="3"/>
          </w:tcPr>
          <w:p w14:paraId="582869E8" w14:textId="379628EB" w:rsidR="00E06CC8" w:rsidRPr="008E1BE2" w:rsidRDefault="00844115" w:rsidP="001B4392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E06CC8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2. X’attivitajiet se tagħmel biex TGĦALLEM?</w:t>
            </w:r>
          </w:p>
          <w:p w14:paraId="58851A0F" w14:textId="77777777" w:rsidR="00E129E9" w:rsidRPr="008E1BE2" w:rsidRDefault="001D628E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a.  Jingħad l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ill-istudenti li se jaraw filmat marbut ma’ festa partikolari iżda bi </w:t>
            </w:r>
          </w:p>
          <w:p w14:paraId="429DA910" w14:textId="77777777" w:rsidR="00E129E9" w:rsidRDefault="00E129E9" w:rsidP="001B4392">
            <w:pPr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400BBD">
              <w:rPr>
                <w:rFonts w:ascii="Comic Sans MS" w:hAnsi="Comic Sans MS"/>
                <w:sz w:val="18"/>
                <w:szCs w:val="18"/>
              </w:rPr>
              <w:t>preparazzjoni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00BBD">
              <w:rPr>
                <w:rFonts w:ascii="Comic Sans MS" w:hAnsi="Comic Sans MS"/>
                <w:sz w:val="18"/>
                <w:szCs w:val="18"/>
              </w:rPr>
              <w:t xml:space="preserve">għal dan il-filmat se ssir attività ta’ tqabbil tal-leħħiet biex isiru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</w:t>
            </w:r>
          </w:p>
          <w:p w14:paraId="2B0A5F05" w14:textId="74F66116" w:rsidR="00F7350C" w:rsidRPr="008E1BE2" w:rsidRDefault="00E129E9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>familjari ma’ vokabularju u</w:t>
            </w:r>
            <w:r w:rsidR="00C474F0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>espressjonijiet li se jisimgħu.</w:t>
            </w:r>
          </w:p>
          <w:p w14:paraId="71D07D84" w14:textId="77777777" w:rsidR="00E129E9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400BBD">
              <w:rPr>
                <w:rFonts w:ascii="Comic Sans MS" w:hAnsi="Comic Sans MS"/>
                <w:sz w:val="18"/>
                <w:szCs w:val="18"/>
              </w:rPr>
              <w:t xml:space="preserve">b. Issir l-attività tat-tqabbil tal-leħħiet. 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Din tista’ ssir f’pari u wara l-istudenti </w:t>
            </w:r>
            <w:r w:rsidR="00BC0B75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jiġu </w:t>
            </w:r>
          </w:p>
          <w:p w14:paraId="3632330C" w14:textId="774AEFFC" w:rsidR="00400BBD" w:rsidRPr="008E1BE2" w:rsidRDefault="00E129E9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 w:rsidR="00BC0B75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mistoqsija 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jagħtu r-risposti filwaqt li </w:t>
            </w:r>
            <w:r w:rsidR="00BC0B75" w:rsidRPr="008E1BE2">
              <w:rPr>
                <w:rFonts w:ascii="Comic Sans MS" w:hAnsi="Comic Sans MS"/>
                <w:sz w:val="18"/>
                <w:szCs w:val="18"/>
                <w:lang w:val="de-DE"/>
              </w:rPr>
              <w:t>jitwaħħlu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l-leħħiet </w:t>
            </w:r>
            <w:r w:rsidR="00FD7E33" w:rsidRPr="008E1BE2">
              <w:rPr>
                <w:rFonts w:ascii="Comic Sans MS" w:hAnsi="Comic Sans MS"/>
                <w:sz w:val="18"/>
                <w:szCs w:val="18"/>
                <w:lang w:val="de-DE"/>
              </w:rPr>
              <w:t>b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>ir-risposti fuq il-bord.</w:t>
            </w:r>
          </w:p>
          <w:p w14:paraId="59AD1A3D" w14:textId="77777777" w:rsidR="00E129E9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>ċ. Jintwera l-filmat dwar it-tberik tal-annimali mill-preżentazzjoni Filmat u</w:t>
            </w:r>
            <w:r w:rsidR="00E129E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</w:p>
          <w:p w14:paraId="4C756B5D" w14:textId="45658631" w:rsidR="00400BBD" w:rsidRPr="008E1BE2" w:rsidRDefault="00E129E9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 w:rsidR="00400BBD" w:rsidRPr="008E1BE2">
              <w:rPr>
                <w:rFonts w:ascii="Comic Sans MS" w:hAnsi="Comic Sans MS"/>
                <w:sz w:val="18"/>
                <w:szCs w:val="18"/>
                <w:lang w:val="de-DE"/>
              </w:rPr>
              <w:t>preżentazzjoni dwar il-plural.</w:t>
            </w:r>
          </w:p>
          <w:p w14:paraId="4D09685C" w14:textId="289F16CB" w:rsidR="00400BBD" w:rsidRDefault="00770DAA" w:rsidP="001B4392">
            <w:pPr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400BBD">
              <w:rPr>
                <w:rFonts w:ascii="Comic Sans MS" w:hAnsi="Comic Sans MS"/>
                <w:sz w:val="18"/>
                <w:szCs w:val="18"/>
              </w:rPr>
              <w:t xml:space="preserve">d. </w:t>
            </w:r>
            <w:r w:rsidR="00FA7FE8">
              <w:rPr>
                <w:rFonts w:ascii="Comic Sans MS" w:hAnsi="Comic Sans MS"/>
                <w:sz w:val="18"/>
                <w:szCs w:val="18"/>
              </w:rPr>
              <w:t>Diskussjoni:</w:t>
            </w:r>
          </w:p>
          <w:p w14:paraId="0E1768F0" w14:textId="590CF111" w:rsidR="00FA7FE8" w:rsidRPr="008E1BE2" w:rsidRDefault="00FA7FE8" w:rsidP="00F21BA1">
            <w:pPr>
              <w:pStyle w:val="Paragrafutal-Lista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Fir-raħal tiegħek jagħmlu l-festa tat-tberik tal-annimali?</w:t>
            </w:r>
          </w:p>
          <w:p w14:paraId="0DEE91F1" w14:textId="03540678" w:rsidR="00FA7FE8" w:rsidRPr="008E1BE2" w:rsidRDefault="00FA7FE8" w:rsidP="00F21BA1">
            <w:pPr>
              <w:pStyle w:val="Paragrafutal-Lista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Inti qatt mort? Jekk mort ħadt il-pet tiegħek miegħek jew mort biex tara biss?</w:t>
            </w:r>
          </w:p>
          <w:p w14:paraId="277DAA9D" w14:textId="2D5A6290" w:rsidR="00FA7FE8" w:rsidRPr="008E1BE2" w:rsidRDefault="00FA7FE8" w:rsidP="00F21BA1">
            <w:pPr>
              <w:pStyle w:val="Paragrafutal-Lista"/>
              <w:numPr>
                <w:ilvl w:val="0"/>
                <w:numId w:val="20"/>
              </w:num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X’tiftakar minn din l-esperjenza?</w:t>
            </w:r>
          </w:p>
          <w:p w14:paraId="7A62C295" w14:textId="77777777" w:rsidR="00E129E9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FA7FE8" w:rsidRPr="008E1BE2">
              <w:rPr>
                <w:rFonts w:ascii="Comic Sans MS" w:hAnsi="Comic Sans MS"/>
                <w:sz w:val="18"/>
                <w:szCs w:val="18"/>
                <w:lang w:val="de-DE"/>
              </w:rPr>
              <w:t>e. Tingħata karta tat-taħriġ</w:t>
            </w:r>
            <w:r w:rsidR="005D1FE7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tas-smigħ</w:t>
            </w:r>
            <w:r w:rsidR="00FA7FE8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It-Tberik tal-Annima</w:t>
            </w:r>
            <w:r w:rsidR="005D1FE7" w:rsidRPr="008E1BE2">
              <w:rPr>
                <w:rFonts w:ascii="Comic Sans MS" w:hAnsi="Comic Sans MS"/>
                <w:sz w:val="18"/>
                <w:szCs w:val="18"/>
                <w:lang w:val="de-DE"/>
              </w:rPr>
              <w:t>li</w:t>
            </w:r>
            <w:r w:rsidR="00FA7FE8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– Imla l-vojt skont dak li </w:t>
            </w:r>
          </w:p>
          <w:p w14:paraId="1677E23B" w14:textId="77777777" w:rsidR="00E129E9" w:rsidRPr="008E1BE2" w:rsidRDefault="00E129E9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 w:rsidR="00FA7FE8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tisma’. Jiġi spjegat li se jerġa’ jintwera l-filmat għat-tieni darba u li l-istudenti </w:t>
            </w:r>
          </w:p>
          <w:p w14:paraId="3B85B47E" w14:textId="7EF33C94" w:rsidR="00FA7FE8" w:rsidRPr="008E1BE2" w:rsidRDefault="00E129E9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għandhom </w:t>
            </w:r>
            <w:r w:rsidR="00FA7FE8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jimlew </w:t>
            </w:r>
            <w:r w:rsidR="00C474F0" w:rsidRPr="008E1BE2">
              <w:rPr>
                <w:rFonts w:ascii="Comic Sans MS" w:hAnsi="Comic Sans MS"/>
                <w:sz w:val="18"/>
                <w:szCs w:val="18"/>
                <w:lang w:val="de-DE"/>
              </w:rPr>
              <w:t>il-</w:t>
            </w:r>
            <w:r w:rsidR="00FA7FE8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vojt skont dak li se jisimgħu. </w:t>
            </w:r>
          </w:p>
          <w:p w14:paraId="5C69F00F" w14:textId="2479CE9F" w:rsidR="00876B3B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>f. Wara l-filmat l-istudenti jiġu mistoqsija jekk irnexxilhomx jimlew il-kliem kollu.</w:t>
            </w:r>
          </w:p>
          <w:p w14:paraId="78845AE8" w14:textId="6FF86088" w:rsidR="00876B3B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>ġ. Jiġi mistoqsi x’kien hemm komuni bejn il-kliem li kellhom jimlew.</w:t>
            </w:r>
          </w:p>
          <w:p w14:paraId="6ED2E691" w14:textId="77777777" w:rsidR="00E129E9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>g. Minn hawn toħroġ it-tema magħżula tal-metalingwa li se tiġi mgħallma. (Il-Plural</w:t>
            </w:r>
            <w:r w:rsidR="00FD7E33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Sħiħ </w:t>
            </w:r>
            <w:r w:rsidR="00E129E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</w:t>
            </w:r>
          </w:p>
          <w:p w14:paraId="15FDC055" w14:textId="2DA09016" w:rsidR="00876B3B" w:rsidRPr="008E1BE2" w:rsidRDefault="00E129E9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 w:rsidR="00FD7E33" w:rsidRPr="008E1BE2">
              <w:rPr>
                <w:rFonts w:ascii="Comic Sans MS" w:hAnsi="Comic Sans MS"/>
                <w:sz w:val="18"/>
                <w:szCs w:val="18"/>
                <w:lang w:val="de-DE"/>
              </w:rPr>
              <w:t>u Miksur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>)</w:t>
            </w:r>
          </w:p>
          <w:p w14:paraId="09DA332E" w14:textId="3D5753D9" w:rsidR="00876B3B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għ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>.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>Jintwera t-test tal-filmat bil-kliem fil-plural.</w:t>
            </w:r>
          </w:p>
          <w:p w14:paraId="1EF56B93" w14:textId="77777777" w:rsidR="00E129E9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h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>. Permezz tal-preżentazzjoni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u l-kliem mill-filmat</w:t>
            </w:r>
            <w:r w:rsidR="00876B3B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jiġi spjegat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kif jinħadem il-Plural </w:t>
            </w:r>
          </w:p>
          <w:p w14:paraId="27848B64" w14:textId="259EA627" w:rsidR="00876B3B" w:rsidRPr="008E1BE2" w:rsidRDefault="00E129E9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 w:rsidR="00770DAA" w:rsidRPr="008E1BE2">
              <w:rPr>
                <w:rFonts w:ascii="Comic Sans MS" w:hAnsi="Comic Sans MS"/>
                <w:sz w:val="18"/>
                <w:szCs w:val="18"/>
                <w:lang w:val="de-DE"/>
              </w:rPr>
              <w:t>Sħiħ u Miksur kif ukoll jingħataw eżempji oħra.</w:t>
            </w:r>
          </w:p>
          <w:p w14:paraId="2EEAF67F" w14:textId="77777777" w:rsidR="00E129E9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ħ. L-istudenti jiġu maqsuma f’erba’ gruppi. Tingħata parti minn storja lil kull grupp. </w:t>
            </w:r>
            <w:r w:rsidR="00E129E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</w:t>
            </w:r>
          </w:p>
          <w:p w14:paraId="6780F9A8" w14:textId="3E5B70BC" w:rsidR="00770DAA" w:rsidRPr="008E1BE2" w:rsidRDefault="00E129E9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</w:t>
            </w:r>
            <w:r w:rsidR="005D1FE7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(Karta tat-Taħriġ – It-Tberik tal-Annimali fl-Iskola) </w:t>
            </w:r>
            <w:r w:rsidR="00770DAA" w:rsidRPr="008E1BE2">
              <w:rPr>
                <w:rFonts w:ascii="Comic Sans MS" w:hAnsi="Comic Sans MS"/>
                <w:sz w:val="18"/>
                <w:szCs w:val="18"/>
                <w:lang w:val="de-DE"/>
              </w:rPr>
              <w:t>L-istudenti jridu jimlew il-plural.</w:t>
            </w:r>
          </w:p>
          <w:p w14:paraId="1EFCC8B1" w14:textId="2A629FC7" w:rsidR="00770DAA" w:rsidRPr="008E1BE2" w:rsidRDefault="00770DA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i. Ix-xogħol jiġi ċċe</w:t>
            </w:r>
            <w:r w:rsidR="00AA29F2" w:rsidRPr="008E1BE2">
              <w:rPr>
                <w:rFonts w:ascii="Comic Sans MS" w:hAnsi="Comic Sans MS"/>
                <w:sz w:val="18"/>
                <w:szCs w:val="18"/>
                <w:lang w:val="de-DE"/>
              </w:rPr>
              <w:t>kkjat</w:t>
            </w:r>
            <w:r w:rsidR="00FD7E33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mal-bqija tal-klassi.</w:t>
            </w:r>
          </w:p>
          <w:p w14:paraId="0EF12793" w14:textId="2491B792" w:rsidR="00C7318A" w:rsidRPr="008E1BE2" w:rsidRDefault="00C7318A" w:rsidP="001B4392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ie.</w:t>
            </w:r>
            <w:r w:rsidR="00104BD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Xogħol għad-dar: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Tingħata l-karta tat-taħriġ</w:t>
            </w:r>
            <w:r w:rsidR="00104BD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-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Il-Plural fil-Festi</w:t>
            </w:r>
            <w:r w:rsidR="00104BD9" w:rsidRPr="008E1BE2">
              <w:rPr>
                <w:rFonts w:ascii="Comic Sans MS" w:hAnsi="Comic Sans MS"/>
                <w:sz w:val="18"/>
                <w:szCs w:val="18"/>
                <w:lang w:val="de-DE"/>
              </w:rPr>
              <w:t>.</w:t>
            </w:r>
          </w:p>
          <w:p w14:paraId="0BF4E0CF" w14:textId="77777777" w:rsidR="00F7350C" w:rsidRPr="008E1BE2" w:rsidRDefault="00F7350C" w:rsidP="0070729D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</w:p>
          <w:p w14:paraId="43658CF0" w14:textId="16AC9372" w:rsidR="00E06CC8" w:rsidRPr="008E1BE2" w:rsidRDefault="00844115" w:rsidP="001E7AC8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lastRenderedPageBreak/>
              <w:t xml:space="preserve"> </w:t>
            </w:r>
            <w:r w:rsidR="00E06CC8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3. X’attivitajiet se tagħmel biex TASSESSJA x’tgħallmu l-istudenti waqt il-lezzjoni?</w:t>
            </w:r>
          </w:p>
          <w:p w14:paraId="02206540" w14:textId="5E21C442" w:rsidR="00F7350C" w:rsidRPr="008E1BE2" w:rsidRDefault="00FD7E33" w:rsidP="001E7AC8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a. I</w:t>
            </w:r>
            <w:r w:rsidR="00104BD9" w:rsidRPr="008E1BE2">
              <w:rPr>
                <w:rFonts w:ascii="Comic Sans MS" w:hAnsi="Comic Sans MS"/>
                <w:sz w:val="18"/>
                <w:szCs w:val="18"/>
                <w:lang w:val="de-DE"/>
              </w:rPr>
              <w:t>r-rispons tal-istudenti waqt id-diskussjoni</w:t>
            </w:r>
          </w:p>
          <w:p w14:paraId="2DE3DD3D" w14:textId="28ED1859" w:rsidR="00FD7E33" w:rsidRPr="008E1BE2" w:rsidRDefault="00FD7E33" w:rsidP="001E7AC8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b. Il-karta tat-taħriġ li ssir fi grupp</w:t>
            </w:r>
          </w:p>
          <w:p w14:paraId="661B006E" w14:textId="3B42C848" w:rsidR="00104BD9" w:rsidRDefault="00104BD9" w:rsidP="001E7AC8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ċ. Ix-xogħol għad-dar</w:t>
            </w:r>
          </w:p>
          <w:p w14:paraId="6E1D6533" w14:textId="77777777" w:rsidR="00FD44B9" w:rsidRPr="008E1BE2" w:rsidRDefault="00FD44B9" w:rsidP="001E7AC8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</w:p>
          <w:p w14:paraId="61503705" w14:textId="1985D54D" w:rsidR="00F7350C" w:rsidRPr="008E1BE2" w:rsidRDefault="00E06CC8" w:rsidP="001E7AC8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4.Ir-Riżorsi</w:t>
            </w:r>
          </w:p>
          <w:p w14:paraId="08896C52" w14:textId="302F75D1" w:rsidR="00C85BF0" w:rsidRDefault="00C85BF0" w:rsidP="00C85BF0">
            <w:pPr>
              <w:ind w:left="266" w:hanging="266"/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Il-Bord interattiv, </w:t>
            </w:r>
            <w:r w:rsidR="005D1FE7">
              <w:rPr>
                <w:rFonts w:ascii="Comic Sans MS" w:hAnsi="Comic Sans MS"/>
                <w:sz w:val="18"/>
                <w:szCs w:val="18"/>
              </w:rPr>
              <w:t xml:space="preserve">Attività ta’ qabel is-smigħ- Leħħiet-It-Tberik tal-annimali, Filmat u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0C15A390" w14:textId="2EEE92E6" w:rsidR="00C85BF0" w:rsidRDefault="00C85BF0" w:rsidP="00C85BF0">
            <w:pPr>
              <w:ind w:left="266" w:hanging="266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5D1FE7">
              <w:rPr>
                <w:rFonts w:ascii="Comic Sans MS" w:hAnsi="Comic Sans MS"/>
                <w:sz w:val="18"/>
                <w:szCs w:val="18"/>
              </w:rPr>
              <w:t xml:space="preserve">preżentazzjoni dwar il-plural, Karta tat-taħriġ </w:t>
            </w:r>
            <w:r w:rsidR="00BC0B75">
              <w:rPr>
                <w:rFonts w:ascii="Comic Sans MS" w:hAnsi="Comic Sans MS"/>
                <w:sz w:val="18"/>
                <w:szCs w:val="18"/>
              </w:rPr>
              <w:t>i</w:t>
            </w:r>
            <w:r w:rsidR="005D1FE7">
              <w:rPr>
                <w:rFonts w:ascii="Comic Sans MS" w:hAnsi="Comic Sans MS"/>
                <w:sz w:val="18"/>
                <w:szCs w:val="18"/>
              </w:rPr>
              <w:t xml:space="preserve">s-smigħ-It-Tberik tal-Annimali, Karta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DD7E321" w14:textId="0F85042F" w:rsidR="00E129E9" w:rsidRDefault="00C85BF0" w:rsidP="0041306B">
            <w:pPr>
              <w:ind w:left="266" w:hanging="266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5D1FE7">
              <w:rPr>
                <w:rFonts w:ascii="Comic Sans MS" w:hAnsi="Comic Sans MS"/>
                <w:sz w:val="18"/>
                <w:szCs w:val="18"/>
              </w:rPr>
              <w:t>tat-Taħriġ-It-Tberik tal-Annimali fl-Iskola</w:t>
            </w:r>
            <w:r w:rsidR="00AB60C3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AB60C3" w:rsidRPr="00C7318A">
              <w:rPr>
                <w:rFonts w:ascii="Comic Sans MS" w:hAnsi="Comic Sans MS"/>
                <w:sz w:val="18"/>
                <w:szCs w:val="18"/>
              </w:rPr>
              <w:t>Karta tat-Taħriġ bħala Xogħol għad-Dar</w:t>
            </w:r>
            <w:r w:rsidR="00E129E9">
              <w:rPr>
                <w:rFonts w:ascii="Comic Sans MS" w:hAnsi="Comic Sans MS"/>
                <w:sz w:val="18"/>
                <w:szCs w:val="18"/>
              </w:rPr>
              <w:t>-</w:t>
            </w:r>
          </w:p>
          <w:p w14:paraId="38CFF2B4" w14:textId="44FAD209" w:rsidR="002A0B83" w:rsidRDefault="00E129E9" w:rsidP="0041306B">
            <w:pPr>
              <w:ind w:left="266" w:hanging="266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C7318A" w:rsidRPr="00C7318A">
              <w:rPr>
                <w:rFonts w:ascii="Comic Sans MS" w:hAnsi="Comic Sans MS"/>
                <w:sz w:val="18"/>
                <w:szCs w:val="18"/>
              </w:rPr>
              <w:t>Il-</w:t>
            </w:r>
            <w:r w:rsidR="00C85BF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7318A" w:rsidRPr="00C7318A">
              <w:rPr>
                <w:rFonts w:ascii="Comic Sans MS" w:hAnsi="Comic Sans MS"/>
                <w:sz w:val="18"/>
                <w:szCs w:val="18"/>
              </w:rPr>
              <w:t>Plural fil-Festi</w:t>
            </w:r>
          </w:p>
          <w:p w14:paraId="075ABE9F" w14:textId="4399A97B" w:rsidR="0015335C" w:rsidRPr="002A0B83" w:rsidRDefault="0015335C" w:rsidP="0015335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37" w:type="dxa"/>
          </w:tcPr>
          <w:p w14:paraId="3F4F9508" w14:textId="77777777" w:rsidR="00E06CC8" w:rsidRPr="00E5520E" w:rsidRDefault="00E06CC8" w:rsidP="001E7AC8">
            <w:pPr>
              <w:rPr>
                <w:rFonts w:ascii="Comic Sans MS" w:hAnsi="Comic Sans MS"/>
                <w:sz w:val="18"/>
                <w:szCs w:val="18"/>
              </w:rPr>
            </w:pPr>
            <w:r w:rsidRPr="00E5520E">
              <w:rPr>
                <w:rFonts w:ascii="Comic Sans MS" w:hAnsi="Comic Sans MS"/>
                <w:sz w:val="18"/>
                <w:szCs w:val="18"/>
              </w:rPr>
              <w:lastRenderedPageBreak/>
              <w:t>5. Meta jkun il-każ.</w:t>
            </w:r>
          </w:p>
        </w:tc>
      </w:tr>
      <w:tr w:rsidR="007024C4" w:rsidRPr="00E5520E" w14:paraId="168D0456" w14:textId="77777777" w:rsidTr="0041306B">
        <w:trPr>
          <w:trHeight w:val="274"/>
        </w:trPr>
        <w:tc>
          <w:tcPr>
            <w:tcW w:w="4962" w:type="dxa"/>
            <w:shd w:val="clear" w:color="auto" w:fill="D9D9D9" w:themeFill="background1" w:themeFillShade="D9"/>
          </w:tcPr>
          <w:p w14:paraId="1C74ABA9" w14:textId="0A6B7757" w:rsidR="007024C4" w:rsidRPr="008E1BE2" w:rsidRDefault="007024C4" w:rsidP="0095748B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Tema: </w:t>
            </w:r>
            <w:r w:rsidR="004B23EC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Festi u Tradizzjonijiet</w:t>
            </w:r>
            <w:r w:rsidR="00D565C2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fil-Kalendarju Malti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2EA3A2D" w14:textId="77777777" w:rsidR="007024C4" w:rsidRPr="0041306B" w:rsidRDefault="007024C4" w:rsidP="009574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>L-Ewwel Ġimgħa</w:t>
            </w:r>
          </w:p>
        </w:tc>
        <w:tc>
          <w:tcPr>
            <w:tcW w:w="6823" w:type="dxa"/>
            <w:gridSpan w:val="3"/>
            <w:shd w:val="clear" w:color="auto" w:fill="D9D9D9" w:themeFill="background1" w:themeFillShade="D9"/>
          </w:tcPr>
          <w:p w14:paraId="2EC6AAA3" w14:textId="00C8D1D1" w:rsidR="007024C4" w:rsidRPr="0041306B" w:rsidRDefault="007024C4" w:rsidP="0095748B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Minn </w:t>
            </w:r>
            <w:r w:rsidR="00085909"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       </w:t>
            </w: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sa </w:t>
            </w:r>
          </w:p>
        </w:tc>
      </w:tr>
      <w:tr w:rsidR="007024C4" w:rsidRPr="00E5520E" w14:paraId="34ED27DC" w14:textId="77777777" w:rsidTr="0041306B">
        <w:trPr>
          <w:trHeight w:val="419"/>
        </w:trPr>
        <w:tc>
          <w:tcPr>
            <w:tcW w:w="4962" w:type="dxa"/>
            <w:vAlign w:val="center"/>
          </w:tcPr>
          <w:p w14:paraId="3AEC17E8" w14:textId="77777777" w:rsidR="007024C4" w:rsidRPr="00162897" w:rsidRDefault="007024C4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1. IL-KISBA SĦIĦA/PARTI MILL-KISBA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5DEFC2" w14:textId="783AE85E" w:rsidR="007024C4" w:rsidRPr="004266D7" w:rsidRDefault="004266D7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266D7">
              <w:rPr>
                <w:rFonts w:ascii="Comic Sans MS" w:hAnsi="Comic Sans MS"/>
                <w:b/>
                <w:bCs/>
                <w:sz w:val="16"/>
                <w:szCs w:val="16"/>
              </w:rPr>
              <w:t>IS-SMIGĦ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44C39C19" w14:textId="178A1075" w:rsidR="007024C4" w:rsidRPr="004266D7" w:rsidRDefault="004266D7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266D7">
              <w:rPr>
                <w:rFonts w:ascii="Comic Sans MS" w:hAnsi="Comic Sans MS"/>
                <w:b/>
                <w:bCs/>
                <w:sz w:val="16"/>
                <w:szCs w:val="16"/>
              </w:rPr>
              <w:t>IL-KITBA</w:t>
            </w:r>
          </w:p>
        </w:tc>
        <w:tc>
          <w:tcPr>
            <w:tcW w:w="1437" w:type="dxa"/>
          </w:tcPr>
          <w:p w14:paraId="1F4854E2" w14:textId="77777777" w:rsidR="007024C4" w:rsidRPr="00162897" w:rsidRDefault="007024C4" w:rsidP="0095748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L-ASSESSJAR KONTINWU</w:t>
            </w:r>
          </w:p>
        </w:tc>
      </w:tr>
      <w:tr w:rsidR="007024C4" w:rsidRPr="00E5520E" w14:paraId="792133A3" w14:textId="77777777" w:rsidTr="0041306B">
        <w:trPr>
          <w:trHeight w:val="132"/>
        </w:trPr>
        <w:tc>
          <w:tcPr>
            <w:tcW w:w="4962" w:type="dxa"/>
          </w:tcPr>
          <w:p w14:paraId="2E7ECC08" w14:textId="6E5E8772" w:rsidR="007024C4" w:rsidRDefault="00914011" w:rsidP="00B42696">
            <w:pPr>
              <w:rPr>
                <w:rFonts w:ascii="Comic Sans MS" w:hAnsi="Comic Sans MS"/>
                <w:sz w:val="18"/>
                <w:szCs w:val="18"/>
              </w:rPr>
            </w:pPr>
            <w:r w:rsidRPr="00914011">
              <w:rPr>
                <w:rFonts w:ascii="Comic Sans MS" w:hAnsi="Comic Sans MS"/>
                <w:b/>
                <w:bCs/>
                <w:sz w:val="18"/>
                <w:szCs w:val="18"/>
              </w:rPr>
              <w:t>Smigħ parti minn nru</w:t>
            </w:r>
            <w:r w:rsidR="008D07D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4</w:t>
            </w:r>
            <w:r w:rsidR="00934E83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  <w:r w:rsidRPr="0091401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8D07DA" w:rsidRPr="008D07DA">
              <w:rPr>
                <w:rFonts w:ascii="Comic Sans MS" w:hAnsi="Comic Sans MS"/>
                <w:sz w:val="18"/>
                <w:szCs w:val="18"/>
              </w:rPr>
              <w:t xml:space="preserve">Nifhem u nirreaġixxi bil-fomm, … għal testi li nisma' </w:t>
            </w:r>
            <w:proofErr w:type="gramStart"/>
            <w:r w:rsidR="008D07DA" w:rsidRPr="008D07DA">
              <w:rPr>
                <w:rFonts w:ascii="Comic Sans MS" w:hAnsi="Comic Sans MS"/>
                <w:sz w:val="18"/>
                <w:szCs w:val="18"/>
              </w:rPr>
              <w:t>… ,</w:t>
            </w:r>
            <w:proofErr w:type="gramEnd"/>
            <w:r w:rsidR="008D07DA" w:rsidRPr="008D07DA">
              <w:rPr>
                <w:rFonts w:ascii="Comic Sans MS" w:hAnsi="Comic Sans MS"/>
                <w:sz w:val="18"/>
                <w:szCs w:val="18"/>
              </w:rPr>
              <w:t xml:space="preserve"> u nqabbilhom mal-esperjenzi tiegħi tal-ħajja ta' kuljum.</w:t>
            </w:r>
          </w:p>
          <w:p w14:paraId="61FCE272" w14:textId="77777777" w:rsidR="00914011" w:rsidRDefault="00914011" w:rsidP="00B4269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786397F" w14:textId="5EFBE3B4" w:rsidR="00914011" w:rsidRPr="008D07DA" w:rsidRDefault="00314695" w:rsidP="00B42696">
            <w:pPr>
              <w:rPr>
                <w:rFonts w:ascii="Comic Sans MS" w:hAnsi="Comic Sans MS"/>
                <w:sz w:val="18"/>
                <w:szCs w:val="18"/>
              </w:rPr>
            </w:pPr>
            <w:r w:rsidRPr="008D07DA">
              <w:rPr>
                <w:rFonts w:ascii="Comic Sans MS" w:hAnsi="Comic Sans MS"/>
                <w:b/>
                <w:bCs/>
                <w:sz w:val="18"/>
                <w:szCs w:val="18"/>
              </w:rPr>
              <w:t>Smigħ</w:t>
            </w:r>
            <w:r w:rsidR="00914011" w:rsidRPr="008D07D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nru</w:t>
            </w:r>
            <w:r w:rsidR="008D07DA" w:rsidRPr="008D07D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1</w:t>
            </w:r>
            <w:r w:rsidR="00934E83" w:rsidRPr="008D07DA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  <w:r w:rsidR="00914011" w:rsidRPr="008D07D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D07DA" w:rsidRPr="008D07DA">
              <w:rPr>
                <w:rFonts w:ascii="Comic Sans MS" w:hAnsi="Comic Sans MS"/>
                <w:sz w:val="18"/>
                <w:szCs w:val="18"/>
              </w:rPr>
              <w:t>Nifhem u nwieġeb għamliet differenti ta' mistoqsijiet li jsiruli fuq ħwejjeġ li naf, f'kuntesti u sitwazzjonijiet differenti.</w:t>
            </w:r>
          </w:p>
          <w:p w14:paraId="40C31C5A" w14:textId="77777777" w:rsidR="00314695" w:rsidRPr="008D07DA" w:rsidRDefault="00314695" w:rsidP="00B4269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5F9F2DB" w14:textId="4FEAF20A" w:rsidR="00314695" w:rsidRPr="008D07DA" w:rsidRDefault="00314695" w:rsidP="0031469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Smigħ</w:t>
            </w:r>
            <w:r w:rsidRPr="004B0B4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nru</w:t>
            </w:r>
            <w:r w:rsidR="008D07DA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6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  <w:r w:rsidRPr="004B0B4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8D07DA" w:rsidRPr="008D07DA">
              <w:rPr>
                <w:rFonts w:ascii="Comic Sans MS" w:hAnsi="Comic Sans MS"/>
                <w:sz w:val="18"/>
                <w:szCs w:val="18"/>
              </w:rPr>
              <w:t>Nisma' u nifhem avviż jew ġabra ta' avviżi bil-fomm u minn mezzi teknoloġiċi marbutin kemm mal-ħajja tiegħi ta' kuljum kif ukoll ma' dik tal-komunità li ngħix fiha, avviżi li jkun fihom id-dati, ħinijiet u dettalji oħra ewlenin, bħal avviż fuq ġurnata sportiva fl-iskola, kors tal-kompjuter organizzat mill-Kunsill Lokali, oġġett jew pet mitluf u l-bqija.</w:t>
            </w:r>
          </w:p>
          <w:p w14:paraId="250BB6AD" w14:textId="77777777" w:rsidR="00314695" w:rsidRDefault="00314695" w:rsidP="00B4269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729578F" w14:textId="5A675416" w:rsidR="00914011" w:rsidRPr="00914011" w:rsidRDefault="00914011" w:rsidP="00B42696">
            <w:pPr>
              <w:rPr>
                <w:rFonts w:ascii="Comic Sans MS" w:hAnsi="Comic Sans MS"/>
                <w:sz w:val="18"/>
                <w:szCs w:val="18"/>
              </w:rPr>
            </w:pPr>
            <w:r w:rsidRPr="004B0B40">
              <w:rPr>
                <w:rFonts w:ascii="Comic Sans MS" w:hAnsi="Comic Sans MS"/>
                <w:b/>
                <w:bCs/>
                <w:sz w:val="18"/>
                <w:szCs w:val="18"/>
              </w:rPr>
              <w:t>Kitba nru</w:t>
            </w:r>
            <w:r w:rsidR="0082570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5</w:t>
            </w:r>
            <w:r w:rsidR="00934E83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  <w:r w:rsidRPr="004B0B4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825703" w:rsidRPr="00825703">
              <w:rPr>
                <w:rFonts w:ascii="Comic Sans MS" w:hAnsi="Comic Sans MS"/>
                <w:sz w:val="18"/>
                <w:szCs w:val="18"/>
              </w:rPr>
              <w:t>Nikteb u nippubblika avviż, anke bl-għajnuna ta' stampi u/jew ritratti, ta' madwar 40 kelma</w:t>
            </w:r>
          </w:p>
          <w:p w14:paraId="5308A92B" w14:textId="77777777" w:rsidR="00914011" w:rsidRDefault="00914011" w:rsidP="00B42696">
            <w:pPr>
              <w:rPr>
                <w:rFonts w:ascii="Comic Sans MS" w:hAnsi="Comic Sans MS"/>
              </w:rPr>
            </w:pPr>
          </w:p>
          <w:p w14:paraId="5242D9AC" w14:textId="17FA4339" w:rsidR="00914011" w:rsidRPr="00914011" w:rsidRDefault="00914011" w:rsidP="00B4269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654" w:type="dxa"/>
            <w:gridSpan w:val="3"/>
          </w:tcPr>
          <w:p w14:paraId="69A58D73" w14:textId="2FC00D84" w:rsidR="007024C4" w:rsidRPr="008E1BE2" w:rsidRDefault="00844115" w:rsidP="0095748B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7024C4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2. X’attivitajiet se tagħmel biex TGĦALLEM?</w:t>
            </w:r>
          </w:p>
          <w:p w14:paraId="52BF7769" w14:textId="77777777" w:rsidR="00E129E9" w:rsidRPr="008E1BE2" w:rsidRDefault="00372DE2" w:rsidP="00934E83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</w:t>
            </w:r>
            <w:r w:rsidR="00934E83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a. Jingħad lill-istudenti li se jaraw filmat marbut ma’ festa partikolari iżda bi </w:t>
            </w:r>
            <w:r w:rsidR="00E129E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</w:t>
            </w:r>
          </w:p>
          <w:p w14:paraId="4BF1D30A" w14:textId="77777777" w:rsidR="00E129E9" w:rsidRDefault="00E129E9" w:rsidP="00934E83">
            <w:pPr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934E83">
              <w:rPr>
                <w:rFonts w:ascii="Comic Sans MS" w:hAnsi="Comic Sans MS"/>
                <w:sz w:val="18"/>
                <w:szCs w:val="18"/>
              </w:rPr>
              <w:t>preparazzjoni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34E83">
              <w:rPr>
                <w:rFonts w:ascii="Comic Sans MS" w:hAnsi="Comic Sans MS"/>
                <w:sz w:val="18"/>
                <w:szCs w:val="18"/>
              </w:rPr>
              <w:t xml:space="preserve">għal dan il-filmat se ssir attività ta’ tqabbil tal-leħħiet biex isiru </w:t>
            </w:r>
            <w:r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2838D851" w14:textId="3ABC7D36" w:rsidR="00934E83" w:rsidRPr="008E1BE2" w:rsidRDefault="00E129E9" w:rsidP="00934E83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934E83" w:rsidRPr="008E1BE2">
              <w:rPr>
                <w:rFonts w:ascii="Comic Sans MS" w:hAnsi="Comic Sans MS"/>
                <w:sz w:val="18"/>
                <w:szCs w:val="18"/>
                <w:lang w:val="de-DE"/>
              </w:rPr>
              <w:t>familjari ma’ vokabularju u</w:t>
            </w:r>
            <w:r w:rsidR="005555D5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934E83" w:rsidRPr="008E1BE2">
              <w:rPr>
                <w:rFonts w:ascii="Comic Sans MS" w:hAnsi="Comic Sans MS"/>
                <w:sz w:val="18"/>
                <w:szCs w:val="18"/>
                <w:lang w:val="de-DE"/>
              </w:rPr>
              <w:t>espressjonijiet li se jisimgħu.</w:t>
            </w:r>
          </w:p>
          <w:p w14:paraId="18483AD9" w14:textId="06E1F468" w:rsidR="00E129E9" w:rsidRDefault="00733CEC" w:rsidP="00934E83">
            <w:pPr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E129E9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5555D5">
              <w:rPr>
                <w:rFonts w:ascii="Comic Sans MS" w:hAnsi="Comic Sans MS"/>
                <w:sz w:val="18"/>
                <w:szCs w:val="18"/>
              </w:rPr>
              <w:t xml:space="preserve">b. Issir l-attività tat-tqabbil tal-leħħiet. Din issir permezz ta’ taħriġ interattiv </w:t>
            </w:r>
          </w:p>
          <w:p w14:paraId="04166F8E" w14:textId="56113148" w:rsidR="00773C17" w:rsidRDefault="00E129E9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</w:t>
            </w:r>
            <w:r w:rsidR="005555D5">
              <w:rPr>
                <w:rFonts w:ascii="Comic Sans MS" w:hAnsi="Comic Sans MS"/>
                <w:sz w:val="18"/>
                <w:szCs w:val="18"/>
              </w:rPr>
              <w:t>permezz tal-preżentazzjoni – L-Imnarja – Attività ta’ qabel is-smigħ.</w:t>
            </w:r>
          </w:p>
          <w:p w14:paraId="41DBFAEE" w14:textId="04EB6279" w:rsidR="005555D5" w:rsidRDefault="009B5B38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129E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555D5">
              <w:rPr>
                <w:rFonts w:ascii="Comic Sans MS" w:hAnsi="Comic Sans MS"/>
                <w:sz w:val="18"/>
                <w:szCs w:val="18"/>
              </w:rPr>
              <w:t>ċ. Tissemma s-silta- Avviż – L-Imnarja.</w:t>
            </w:r>
          </w:p>
          <w:p w14:paraId="47B0836E" w14:textId="3953845D" w:rsidR="00E129E9" w:rsidRPr="008E1BE2" w:rsidRDefault="009B5B38" w:rsidP="00934E83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129E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555D5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d. </w:t>
            </w:r>
            <w:r w:rsidR="00B65E63" w:rsidRPr="008E1BE2">
              <w:rPr>
                <w:rFonts w:ascii="Comic Sans MS" w:hAnsi="Comic Sans MS"/>
                <w:sz w:val="18"/>
                <w:szCs w:val="18"/>
                <w:lang w:val="de-DE"/>
              </w:rPr>
              <w:t>Issir d</w:t>
            </w:r>
            <w:r w:rsidR="005555D5" w:rsidRPr="008E1BE2">
              <w:rPr>
                <w:rFonts w:ascii="Comic Sans MS" w:hAnsi="Comic Sans MS"/>
                <w:sz w:val="18"/>
                <w:szCs w:val="18"/>
                <w:lang w:val="de-DE"/>
              </w:rPr>
              <w:t>iskussjoni dwar il-festa tal-Imnarja u l-esperjenza tal-istudenti f’dan ir-</w:t>
            </w:r>
          </w:p>
          <w:p w14:paraId="0106EDF1" w14:textId="6EFCF80B" w:rsidR="005555D5" w:rsidRDefault="00E129E9" w:rsidP="00934E83">
            <w:pPr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5555D5">
              <w:rPr>
                <w:rFonts w:ascii="Comic Sans MS" w:hAnsi="Comic Sans MS"/>
                <w:sz w:val="18"/>
                <w:szCs w:val="18"/>
              </w:rPr>
              <w:t>rigward.</w:t>
            </w:r>
          </w:p>
          <w:p w14:paraId="532F0F43" w14:textId="3360DEB8" w:rsidR="005555D5" w:rsidRDefault="009B5B38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129E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555D5">
              <w:rPr>
                <w:rFonts w:ascii="Comic Sans MS" w:hAnsi="Comic Sans MS"/>
                <w:sz w:val="18"/>
                <w:szCs w:val="18"/>
              </w:rPr>
              <w:t>e.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875F6">
              <w:rPr>
                <w:rFonts w:ascii="Comic Sans MS" w:hAnsi="Comic Sans MS"/>
                <w:sz w:val="18"/>
                <w:szCs w:val="18"/>
              </w:rPr>
              <w:t>Tintwera l-preżentazzjoni - Il-Kitba ta’ Avviż.</w:t>
            </w:r>
          </w:p>
          <w:p w14:paraId="6A1E5090" w14:textId="77777777" w:rsidR="001C60D1" w:rsidRDefault="009B5B38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129E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875F6">
              <w:rPr>
                <w:rFonts w:ascii="Comic Sans MS" w:hAnsi="Comic Sans MS"/>
                <w:sz w:val="18"/>
                <w:szCs w:val="18"/>
              </w:rPr>
              <w:t>f. Jiġ</w:t>
            </w:r>
            <w:r w:rsidR="00104BD9">
              <w:rPr>
                <w:rFonts w:ascii="Comic Sans MS" w:hAnsi="Comic Sans MS"/>
                <w:sz w:val="18"/>
                <w:szCs w:val="18"/>
              </w:rPr>
              <w:t>i</w:t>
            </w:r>
            <w:r w:rsidR="000875F6">
              <w:rPr>
                <w:rFonts w:ascii="Comic Sans MS" w:hAnsi="Comic Sans MS"/>
                <w:sz w:val="18"/>
                <w:szCs w:val="18"/>
              </w:rPr>
              <w:t xml:space="preserve"> spjegat </w:t>
            </w:r>
            <w:r w:rsidR="00FE3327">
              <w:rPr>
                <w:rFonts w:ascii="Comic Sans MS" w:hAnsi="Comic Sans MS"/>
                <w:sz w:val="18"/>
                <w:szCs w:val="18"/>
              </w:rPr>
              <w:t>kif ikun avviż u għalfejn isir. Jintwerew eżempji t’avviżi differenti</w:t>
            </w:r>
            <w:r>
              <w:rPr>
                <w:rFonts w:ascii="Comic Sans MS" w:hAnsi="Comic Sans MS"/>
                <w:sz w:val="18"/>
                <w:szCs w:val="18"/>
              </w:rPr>
              <w:t xml:space="preserve"> meta 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117356B" w14:textId="639DC57E" w:rsidR="000875F6" w:rsidRDefault="001C60D1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9B5B38">
              <w:rPr>
                <w:rFonts w:ascii="Comic Sans MS" w:hAnsi="Comic Sans MS"/>
                <w:sz w:val="18"/>
                <w:szCs w:val="18"/>
              </w:rPr>
              <w:t>jsir avviż</w:t>
            </w:r>
            <w:r w:rsidR="00FE332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22EC32A" w14:textId="77777777" w:rsidR="001C60D1" w:rsidRDefault="009B5B38" w:rsidP="00FE3327">
            <w:pPr>
              <w:ind w:left="124" w:hanging="142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ġ</w:t>
            </w:r>
            <w:r w:rsidR="00FE3327">
              <w:rPr>
                <w:rFonts w:ascii="Comic Sans MS" w:hAnsi="Comic Sans MS"/>
                <w:sz w:val="18"/>
                <w:szCs w:val="18"/>
              </w:rPr>
              <w:t xml:space="preserve">. Issir diskussjoni fejn l-istudenti jiġu mistoqsija hemmx xi skopijiet oħrajn għalfejn </w:t>
            </w:r>
          </w:p>
          <w:p w14:paraId="0C353BF1" w14:textId="2F56BBB0" w:rsidR="00FE3327" w:rsidRDefault="001C60D1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FE3327">
              <w:rPr>
                <w:rFonts w:ascii="Comic Sans MS" w:hAnsi="Comic Sans MS"/>
                <w:sz w:val="18"/>
                <w:szCs w:val="18"/>
              </w:rPr>
              <w:t xml:space="preserve">jista’ </w:t>
            </w:r>
            <w:r w:rsidR="009B5B38">
              <w:rPr>
                <w:rFonts w:ascii="Comic Sans MS" w:hAnsi="Comic Sans MS"/>
                <w:sz w:val="18"/>
                <w:szCs w:val="18"/>
              </w:rPr>
              <w:t xml:space="preserve">jsir </w:t>
            </w:r>
            <w:r w:rsidR="00FE3327">
              <w:rPr>
                <w:rFonts w:ascii="Comic Sans MS" w:hAnsi="Comic Sans MS"/>
                <w:sz w:val="18"/>
                <w:szCs w:val="18"/>
              </w:rPr>
              <w:t xml:space="preserve">avviż. </w:t>
            </w:r>
          </w:p>
          <w:p w14:paraId="7385FA38" w14:textId="77777777" w:rsidR="001C60D1" w:rsidRDefault="009B5B38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g.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Jintwerew eżempji ta’ avviżi differenti li naraw f’postijiet differenti madwarna bħal </w:t>
            </w:r>
          </w:p>
          <w:p w14:paraId="34C0CDD4" w14:textId="559097F2" w:rsidR="009B5B38" w:rsidRDefault="001C60D1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9B5B38">
              <w:rPr>
                <w:rFonts w:ascii="Comic Sans MS" w:hAnsi="Comic Sans MS"/>
                <w:sz w:val="18"/>
                <w:szCs w:val="18"/>
              </w:rPr>
              <w:t>fuq bord tal-avviżi, fuq il-mezzi soċjali, fuq kartellun u fuq tabella fost l-oħrajn.</w:t>
            </w:r>
          </w:p>
          <w:p w14:paraId="1D5894A8" w14:textId="725D493B" w:rsidR="009B5B38" w:rsidRDefault="009B5B38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għ. </w:t>
            </w:r>
            <w:r w:rsidR="00C57FE3">
              <w:rPr>
                <w:rFonts w:ascii="Comic Sans MS" w:hAnsi="Comic Sans MS"/>
                <w:sz w:val="18"/>
                <w:szCs w:val="18"/>
              </w:rPr>
              <w:t>L-istudenti jiġu mistoqsija x’jaħsbu li għandu jkollu avviż biex ikun tajjeb.</w:t>
            </w:r>
          </w:p>
          <w:p w14:paraId="2B500E60" w14:textId="459A6601" w:rsidR="001C60D1" w:rsidRDefault="00C57FE3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E1BE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h. Jintwerew eżempji dettaljati ta’ kif għandu jsir avviż bil-karatteristiċi kollha tiegħu. 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0D80E135" w14:textId="0D16B187" w:rsidR="001C60D1" w:rsidRDefault="001C60D1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722C5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57FE3">
              <w:rPr>
                <w:rFonts w:ascii="Comic Sans MS" w:hAnsi="Comic Sans MS"/>
                <w:sz w:val="18"/>
                <w:szCs w:val="18"/>
              </w:rPr>
              <w:t>(</w:t>
            </w:r>
            <w:proofErr w:type="gramStart"/>
            <w:r w:rsidR="00C57FE3">
              <w:rPr>
                <w:rFonts w:ascii="Comic Sans MS" w:hAnsi="Comic Sans MS"/>
                <w:sz w:val="18"/>
                <w:szCs w:val="18"/>
              </w:rPr>
              <w:t>it</w:t>
            </w:r>
            <w:proofErr w:type="gramEnd"/>
            <w:r w:rsidR="00C57FE3">
              <w:rPr>
                <w:rFonts w:ascii="Comic Sans MS" w:hAnsi="Comic Sans MS"/>
                <w:sz w:val="18"/>
                <w:szCs w:val="18"/>
              </w:rPr>
              <w:t xml:space="preserve">-titlu, il-post u l-ħin, id-dettalji dwar l-attività, is-sentenzi li jħeġġu, dettalji </w:t>
            </w:r>
          </w:p>
          <w:p w14:paraId="687A7E52" w14:textId="5A28EEE4" w:rsidR="00C57FE3" w:rsidRDefault="001C60D1" w:rsidP="00934E8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C57FE3">
              <w:rPr>
                <w:rFonts w:ascii="Comic Sans MS" w:hAnsi="Comic Sans MS"/>
                <w:sz w:val="18"/>
                <w:szCs w:val="18"/>
              </w:rPr>
              <w:t>importanti u l-prezz jekk l-avviż ikun dwar xi attività bi ħlas)</w:t>
            </w:r>
          </w:p>
          <w:p w14:paraId="5CB150CB" w14:textId="4F481B3D" w:rsidR="001C60D1" w:rsidRPr="008E1BE2" w:rsidRDefault="00C57FE3" w:rsidP="00F336AD">
            <w:pPr>
              <w:ind w:left="266" w:hanging="266"/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722C58">
              <w:rPr>
                <w:rFonts w:ascii="Comic Sans MS" w:hAnsi="Comic Sans MS"/>
                <w:sz w:val="18"/>
                <w:szCs w:val="18"/>
              </w:rPr>
              <w:lastRenderedPageBreak/>
              <w:t xml:space="preserve"> </w:t>
            </w:r>
            <w:r w:rsidR="008E1BE2" w:rsidRPr="00722C5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i. </w:t>
            </w:r>
            <w:r w:rsidR="00F336AD" w:rsidRPr="008E1BE2">
              <w:rPr>
                <w:rFonts w:ascii="Comic Sans MS" w:hAnsi="Comic Sans MS"/>
                <w:sz w:val="18"/>
                <w:szCs w:val="18"/>
                <w:lang w:val="de-DE"/>
              </w:rPr>
              <w:t>Tingħata l-karta tat-taħriġ - Il-Programm ta’ nhar l-Imnarja. L-istudenti jiġu</w:t>
            </w:r>
          </w:p>
          <w:p w14:paraId="2848D864" w14:textId="78C04CCF" w:rsidR="00C57FE3" w:rsidRPr="008E1BE2" w:rsidRDefault="001C60D1" w:rsidP="00F336AD">
            <w:pPr>
              <w:ind w:left="266" w:hanging="266"/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</w:t>
            </w:r>
            <w:r w:rsidR="00FD44B9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F336AD" w:rsidRPr="008E1BE2">
              <w:rPr>
                <w:rFonts w:ascii="Comic Sans MS" w:hAnsi="Comic Sans MS"/>
                <w:sz w:val="18"/>
                <w:szCs w:val="18"/>
                <w:lang w:val="de-DE"/>
              </w:rPr>
              <w:t>infurmati li se jerġgħu jisimgħu l-avviż waqt li se jwieġbu l-mistoqsijiet fuq il-karta.</w:t>
            </w:r>
          </w:p>
          <w:p w14:paraId="3B2CEA95" w14:textId="4A351B10" w:rsidR="00F336AD" w:rsidRPr="008E1BE2" w:rsidRDefault="00F336AD" w:rsidP="00F336AD">
            <w:pPr>
              <w:ind w:left="266" w:hanging="266"/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j. </w:t>
            </w:r>
            <w:r w:rsidR="00104BD9" w:rsidRPr="008E1BE2">
              <w:rPr>
                <w:rFonts w:ascii="Comic Sans MS" w:hAnsi="Comic Sans MS"/>
                <w:sz w:val="18"/>
                <w:szCs w:val="18"/>
                <w:lang w:val="de-DE"/>
              </w:rPr>
              <w:t>X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ogħol għad-dar</w:t>
            </w:r>
            <w:r w:rsidR="00104BD9" w:rsidRPr="008E1BE2">
              <w:rPr>
                <w:rFonts w:ascii="Comic Sans MS" w:hAnsi="Comic Sans MS"/>
                <w:sz w:val="18"/>
                <w:szCs w:val="18"/>
                <w:lang w:val="de-DE"/>
              </w:rPr>
              <w:t>: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825703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Bl-għajnuna tal-karta tat-taħriġ, </w:t>
            </w:r>
            <w:r w:rsidR="00104BD9" w:rsidRPr="008E1BE2">
              <w:rPr>
                <w:rFonts w:ascii="Comic Sans MS" w:hAnsi="Comic Sans MS"/>
                <w:sz w:val="18"/>
                <w:szCs w:val="18"/>
                <w:lang w:val="de-DE"/>
              </w:rPr>
              <w:t>l-istudenti j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ridu jiktbu avviż </w:t>
            </w:r>
            <w:r w:rsidR="00825703" w:rsidRPr="008E1BE2">
              <w:rPr>
                <w:rFonts w:ascii="Comic Sans MS" w:hAnsi="Comic Sans MS"/>
                <w:sz w:val="18"/>
                <w:szCs w:val="18"/>
                <w:lang w:val="de-DE"/>
              </w:rPr>
              <w:t>ta’</w:t>
            </w:r>
            <w:r w:rsidR="00722C58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825703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madwar 40 kelma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dwar l-attività ta’ nhar l-Imnarja. </w:t>
            </w:r>
            <w:r w:rsidR="00825703" w:rsidRPr="008E1BE2">
              <w:rPr>
                <w:rFonts w:ascii="Comic Sans MS" w:hAnsi="Comic Sans MS"/>
                <w:sz w:val="18"/>
                <w:szCs w:val="18"/>
                <w:lang w:val="de-DE"/>
              </w:rPr>
              <w:t>L-istudenti huma mħeġġa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jiktbu l-avviż fuq il-kompjuter u jżejnuh b’ritratti ad</w:t>
            </w:r>
            <w:r w:rsidR="008073BA" w:rsidRPr="008E1BE2">
              <w:rPr>
                <w:rFonts w:ascii="Comic Sans MS" w:hAnsi="Comic Sans MS"/>
                <w:sz w:val="18"/>
                <w:szCs w:val="18"/>
                <w:lang w:val="de-DE"/>
              </w:rPr>
              <w:t>d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attati.</w:t>
            </w:r>
          </w:p>
          <w:p w14:paraId="5B0D8C1B" w14:textId="77777777" w:rsidR="009B5B38" w:rsidRPr="008E1BE2" w:rsidRDefault="009B5B38" w:rsidP="00934E83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</w:p>
          <w:p w14:paraId="1503DF2D" w14:textId="77777777" w:rsidR="001C60D1" w:rsidRPr="008E1BE2" w:rsidRDefault="00844115" w:rsidP="0095748B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7024C4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3. X’attivitajiet se tagħmel biex TASSESSJA x’tgħallmu l-istudenti waqt il-</w:t>
            </w:r>
          </w:p>
          <w:p w14:paraId="79C14205" w14:textId="4F73711D" w:rsidR="007024C4" w:rsidRPr="008E1BE2" w:rsidRDefault="001C60D1" w:rsidP="0095748B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   </w:t>
            </w:r>
            <w:r w:rsidR="007024C4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lezzjoni?</w:t>
            </w:r>
          </w:p>
          <w:p w14:paraId="72B016D8" w14:textId="1C32B39B" w:rsidR="008D07DA" w:rsidRPr="008E1BE2" w:rsidRDefault="00BC0B75" w:rsidP="00934E83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BD2192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a. </w:t>
            </w:r>
            <w:r w:rsidR="008D07DA" w:rsidRPr="008E1BE2">
              <w:rPr>
                <w:rFonts w:ascii="Comic Sans MS" w:hAnsi="Comic Sans MS"/>
                <w:sz w:val="18"/>
                <w:szCs w:val="18"/>
                <w:lang w:val="de-DE"/>
              </w:rPr>
              <w:t>Ir-rispons tal-istudenti waqt id-diskussjoni</w:t>
            </w:r>
          </w:p>
          <w:p w14:paraId="676A4BFD" w14:textId="69D12C4B" w:rsidR="00F336AD" w:rsidRPr="008E1BE2" w:rsidRDefault="008D07DA" w:rsidP="00934E83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1C60D1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BD2192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b. </w:t>
            </w:r>
            <w:r w:rsidR="00F336AD" w:rsidRPr="008E1BE2">
              <w:rPr>
                <w:rFonts w:ascii="Comic Sans MS" w:hAnsi="Comic Sans MS"/>
                <w:sz w:val="18"/>
                <w:szCs w:val="18"/>
                <w:lang w:val="de-DE"/>
              </w:rPr>
              <w:t>Il-karta tat-taħriġ il-fehem</w:t>
            </w:r>
          </w:p>
          <w:p w14:paraId="61FCFB11" w14:textId="7960DE9C" w:rsidR="00D85BE1" w:rsidRPr="008E1BE2" w:rsidRDefault="00F336AD" w:rsidP="00934E83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</w:t>
            </w:r>
            <w:r w:rsidR="00BD2192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ċ.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Ix-xogħol għad-dar fejn se tassessja jekk l-istudenti fehmux kif jiktbu avviż</w:t>
            </w:r>
          </w:p>
          <w:p w14:paraId="58A009A9" w14:textId="77777777" w:rsidR="00F467E5" w:rsidRPr="008E1BE2" w:rsidRDefault="00F467E5" w:rsidP="0095748B">
            <w:pPr>
              <w:rPr>
                <w:rFonts w:ascii="Comic Sans MS" w:hAnsi="Comic Sans MS"/>
                <w:sz w:val="18"/>
                <w:szCs w:val="18"/>
                <w:lang w:val="de-DE"/>
              </w:rPr>
            </w:pPr>
          </w:p>
          <w:p w14:paraId="41AC920D" w14:textId="5D01C770" w:rsidR="007024C4" w:rsidRPr="008E1BE2" w:rsidRDefault="00844115" w:rsidP="0095748B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7024C4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4. Ir-Riżorsi</w:t>
            </w:r>
          </w:p>
          <w:p w14:paraId="7C2C0C24" w14:textId="77777777" w:rsidR="008D07DA" w:rsidRPr="008E1BE2" w:rsidRDefault="008D07DA" w:rsidP="0095748B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</w:p>
          <w:p w14:paraId="04EE4833" w14:textId="127E68A2" w:rsidR="007024C4" w:rsidRPr="008E1BE2" w:rsidRDefault="00F467E5" w:rsidP="001C60D1">
            <w:pPr>
              <w:ind w:left="266" w:hanging="266"/>
              <w:rPr>
                <w:rFonts w:ascii="Comic Sans MS" w:hAnsi="Comic Sans MS"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    </w:t>
            </w:r>
            <w:r w:rsidR="00C85BF0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Il-Bord interattiv, </w:t>
            </w:r>
            <w:r w:rsidR="00B65E63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Preżentazzjoni - L-Imnarja - </w:t>
            </w: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>Attività ta’ qabel i</w:t>
            </w:r>
            <w:r w:rsidR="00A12177" w:rsidRPr="008E1BE2">
              <w:rPr>
                <w:rFonts w:ascii="Comic Sans MS" w:hAnsi="Comic Sans MS"/>
                <w:sz w:val="18"/>
                <w:szCs w:val="18"/>
                <w:lang w:val="de-DE"/>
              </w:rPr>
              <w:t>s-smigħ</w:t>
            </w:r>
            <w:r w:rsidR="00B65E63" w:rsidRPr="008E1BE2">
              <w:rPr>
                <w:rFonts w:ascii="Comic Sans MS" w:hAnsi="Comic Sans MS"/>
                <w:sz w:val="18"/>
                <w:szCs w:val="18"/>
                <w:lang w:val="de-DE"/>
              </w:rPr>
              <w:t>, Smigħ – Avviż – L-Imnarja, L-Imnarja – Skript, Preżentazzjoni – Il-Kitba ta’ Avviż, Karta tat-taħriġ – Il-Programm ta’ nhar l-Imnarja</w:t>
            </w:r>
          </w:p>
        </w:tc>
        <w:tc>
          <w:tcPr>
            <w:tcW w:w="1437" w:type="dxa"/>
          </w:tcPr>
          <w:p w14:paraId="4454828D" w14:textId="77777777" w:rsidR="007024C4" w:rsidRPr="00E5520E" w:rsidRDefault="007024C4" w:rsidP="0095748B">
            <w:pPr>
              <w:rPr>
                <w:rFonts w:ascii="Comic Sans MS" w:hAnsi="Comic Sans MS"/>
                <w:sz w:val="18"/>
                <w:szCs w:val="18"/>
              </w:rPr>
            </w:pPr>
            <w:r w:rsidRPr="00E5520E">
              <w:rPr>
                <w:rFonts w:ascii="Comic Sans MS" w:hAnsi="Comic Sans MS"/>
                <w:sz w:val="18"/>
                <w:szCs w:val="18"/>
              </w:rPr>
              <w:lastRenderedPageBreak/>
              <w:t>5. Meta jkun il-każ.</w:t>
            </w:r>
          </w:p>
        </w:tc>
      </w:tr>
      <w:tr w:rsidR="00020433" w:rsidRPr="00E5520E" w14:paraId="14661DA5" w14:textId="77777777" w:rsidTr="0041306B">
        <w:trPr>
          <w:trHeight w:val="274"/>
        </w:trPr>
        <w:tc>
          <w:tcPr>
            <w:tcW w:w="4962" w:type="dxa"/>
            <w:shd w:val="clear" w:color="auto" w:fill="D9D9D9" w:themeFill="background1" w:themeFillShade="D9"/>
          </w:tcPr>
          <w:p w14:paraId="1DBE5FDE" w14:textId="77777777" w:rsidR="00020433" w:rsidRPr="008E1BE2" w:rsidRDefault="00020433" w:rsidP="008349AD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Tema: Festi u Tradizzjonijiet fil-Kalendarju Malti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707ECC" w14:textId="77777777" w:rsidR="00020433" w:rsidRPr="0041306B" w:rsidRDefault="00020433" w:rsidP="008349A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>L-Ewwel Ġimgħa</w:t>
            </w:r>
          </w:p>
        </w:tc>
        <w:tc>
          <w:tcPr>
            <w:tcW w:w="6823" w:type="dxa"/>
            <w:gridSpan w:val="3"/>
            <w:shd w:val="clear" w:color="auto" w:fill="D9D9D9" w:themeFill="background1" w:themeFillShade="D9"/>
          </w:tcPr>
          <w:p w14:paraId="15BD25F6" w14:textId="77777777" w:rsidR="00020433" w:rsidRPr="0041306B" w:rsidRDefault="00020433" w:rsidP="008349A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Minn                               sa </w:t>
            </w:r>
          </w:p>
        </w:tc>
      </w:tr>
      <w:tr w:rsidR="0015335C" w:rsidRPr="00E5520E" w14:paraId="2E294044" w14:textId="77777777" w:rsidTr="0041306B">
        <w:trPr>
          <w:trHeight w:val="419"/>
        </w:trPr>
        <w:tc>
          <w:tcPr>
            <w:tcW w:w="4962" w:type="dxa"/>
            <w:vAlign w:val="center"/>
          </w:tcPr>
          <w:p w14:paraId="2C8BFD2A" w14:textId="77777777" w:rsidR="0015335C" w:rsidRPr="00162897" w:rsidRDefault="0015335C" w:rsidP="008349A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1. IL-KISBA SĦIĦA/PARTI MILL-KISBA</w:t>
            </w:r>
          </w:p>
        </w:tc>
        <w:tc>
          <w:tcPr>
            <w:tcW w:w="2268" w:type="dxa"/>
            <w:vAlign w:val="center"/>
          </w:tcPr>
          <w:p w14:paraId="117BECE8" w14:textId="77777777" w:rsidR="0015335C" w:rsidRPr="00162897" w:rsidRDefault="0015335C" w:rsidP="008349A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266D7">
              <w:rPr>
                <w:rFonts w:ascii="Comic Sans MS" w:hAnsi="Comic Sans MS"/>
                <w:b/>
                <w:bCs/>
                <w:sz w:val="16"/>
                <w:szCs w:val="16"/>
              </w:rPr>
              <w:t>IS-SMIGĦ</w:t>
            </w:r>
          </w:p>
        </w:tc>
        <w:tc>
          <w:tcPr>
            <w:tcW w:w="2267" w:type="dxa"/>
            <w:vAlign w:val="center"/>
          </w:tcPr>
          <w:p w14:paraId="53BD2BEB" w14:textId="77777777" w:rsidR="0015335C" w:rsidRPr="00162897" w:rsidRDefault="0015335C" w:rsidP="008349A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IL-METALINGWA</w:t>
            </w:r>
          </w:p>
        </w:tc>
        <w:tc>
          <w:tcPr>
            <w:tcW w:w="3119" w:type="dxa"/>
            <w:vAlign w:val="center"/>
          </w:tcPr>
          <w:p w14:paraId="5A3C400B" w14:textId="0BEC2CBC" w:rsidR="0015335C" w:rsidRPr="00162897" w:rsidRDefault="0015335C" w:rsidP="008349AD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IL-QARI</w:t>
            </w:r>
          </w:p>
        </w:tc>
        <w:tc>
          <w:tcPr>
            <w:tcW w:w="1437" w:type="dxa"/>
          </w:tcPr>
          <w:p w14:paraId="5471D5F0" w14:textId="77777777" w:rsidR="0015335C" w:rsidRPr="00162897" w:rsidRDefault="0015335C" w:rsidP="008349AD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L-ASSESSJAR KONTINWU</w:t>
            </w:r>
          </w:p>
        </w:tc>
      </w:tr>
      <w:tr w:rsidR="00020433" w:rsidRPr="00E5520E" w14:paraId="4003DF13" w14:textId="77777777" w:rsidTr="0041306B">
        <w:trPr>
          <w:trHeight w:val="132"/>
        </w:trPr>
        <w:tc>
          <w:tcPr>
            <w:tcW w:w="4962" w:type="dxa"/>
          </w:tcPr>
          <w:p w14:paraId="4C979698" w14:textId="77777777" w:rsidR="00020433" w:rsidRPr="00453052" w:rsidRDefault="00020433" w:rsidP="008349A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7348822" w14:textId="64FE26F4" w:rsidR="00C17496" w:rsidRPr="0088050E" w:rsidRDefault="00C17496" w:rsidP="008349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Qari parti minn nru 1: </w:t>
            </w:r>
            <w:r w:rsidRPr="0088050E">
              <w:rPr>
                <w:rFonts w:ascii="Comic Sans MS" w:hAnsi="Comic Sans MS"/>
                <w:sz w:val="18"/>
                <w:szCs w:val="18"/>
              </w:rPr>
              <w:t>Naqra bis-sens, b’leħen ċar, b’ritmu mexxej u b’kunfidenza ġeneri differenti ta’ kitba … quddiem ħaddieħor …</w:t>
            </w:r>
          </w:p>
          <w:p w14:paraId="6E793456" w14:textId="7C0A6E40" w:rsidR="00020433" w:rsidRPr="00733CEC" w:rsidRDefault="00020433" w:rsidP="008349AD">
            <w:pPr>
              <w:rPr>
                <w:rFonts w:ascii="Comic Sans MS" w:hAnsi="Comic Sans MS"/>
                <w:sz w:val="18"/>
                <w:szCs w:val="18"/>
              </w:rPr>
            </w:pPr>
            <w:r w:rsidRPr="00492342">
              <w:rPr>
                <w:rFonts w:ascii="Comic Sans MS" w:hAnsi="Comic Sans MS"/>
                <w:b/>
                <w:bCs/>
                <w:sz w:val="18"/>
                <w:szCs w:val="18"/>
              </w:rPr>
              <w:t>Smigħ nru 1:</w:t>
            </w:r>
            <w:r w:rsidRPr="00492342">
              <w:rPr>
                <w:rFonts w:ascii="Comic Sans MS" w:hAnsi="Comic Sans MS"/>
              </w:rPr>
              <w:t xml:space="preserve"> </w:t>
            </w:r>
            <w:r w:rsidRPr="00733CEC">
              <w:rPr>
                <w:rFonts w:ascii="Comic Sans MS" w:hAnsi="Comic Sans MS"/>
                <w:sz w:val="18"/>
                <w:szCs w:val="18"/>
              </w:rPr>
              <w:t>Nifhem u nwieġeb għamliet differenti ta' mistoqsijiet li jsiruli fuq ħwejjeġ li naf, f'kuntesti u sitwazzjonijiet differenti.</w:t>
            </w:r>
          </w:p>
          <w:p w14:paraId="70194B2E" w14:textId="77777777" w:rsidR="00020433" w:rsidRPr="00733CEC" w:rsidRDefault="00020433" w:rsidP="008349A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6ED62D4" w14:textId="3343A1D3" w:rsidR="00020433" w:rsidRPr="00733CEC" w:rsidRDefault="004440DB" w:rsidP="008349A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3CEC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Metalingwa: </w:t>
            </w:r>
          </w:p>
          <w:p w14:paraId="4C2A7BC0" w14:textId="21A70AC4" w:rsidR="00020433" w:rsidRPr="00733CEC" w:rsidRDefault="00E22672" w:rsidP="008349AD">
            <w:pPr>
              <w:rPr>
                <w:rFonts w:ascii="Comic Sans MS" w:hAnsi="Comic Sans MS"/>
                <w:sz w:val="18"/>
                <w:szCs w:val="18"/>
              </w:rPr>
            </w:pPr>
            <w:r w:rsidRPr="00733CEC">
              <w:rPr>
                <w:rFonts w:ascii="Comic Sans MS" w:hAnsi="Comic Sans MS"/>
                <w:sz w:val="18"/>
                <w:szCs w:val="18"/>
              </w:rPr>
              <w:t>Naf li xi ismijiet propji, bħal uħud minn dawk tal-bliet u l-irħula Maltin u Għawdxin, u ta' xi pajjiżi jeħtieġu l-artiklu.</w:t>
            </w:r>
          </w:p>
          <w:p w14:paraId="3651743C" w14:textId="77777777" w:rsidR="00E22672" w:rsidRPr="00733CEC" w:rsidRDefault="00E22672" w:rsidP="008349A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20FAAFD" w14:textId="522FD8A1" w:rsidR="00E22672" w:rsidRPr="00733CEC" w:rsidRDefault="00E22672" w:rsidP="008349A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733CEC">
              <w:rPr>
                <w:rFonts w:ascii="Comic Sans MS" w:hAnsi="Comic Sans MS"/>
                <w:b/>
                <w:bCs/>
                <w:sz w:val="18"/>
                <w:szCs w:val="18"/>
              </w:rPr>
              <w:t>Metalingwa:</w:t>
            </w:r>
          </w:p>
          <w:p w14:paraId="132D5BDE" w14:textId="0833AE75" w:rsidR="00E22672" w:rsidRPr="00733CEC" w:rsidRDefault="00E22672" w:rsidP="008349AD">
            <w:pPr>
              <w:rPr>
                <w:rFonts w:ascii="Comic Sans MS" w:hAnsi="Comic Sans MS"/>
                <w:sz w:val="18"/>
                <w:szCs w:val="18"/>
              </w:rPr>
            </w:pPr>
            <w:r w:rsidRPr="00733CEC">
              <w:rPr>
                <w:rFonts w:ascii="Comic Sans MS" w:hAnsi="Comic Sans MS"/>
                <w:sz w:val="18"/>
                <w:szCs w:val="18"/>
              </w:rPr>
              <w:lastRenderedPageBreak/>
              <w:t>Naf li l-aġġettiv pożittiv jista' jsir ukoll minn għadd ta' nomi bl-għajnuna ta' suffissi bħal … Mosti, Mostija, Mostin...</w:t>
            </w:r>
          </w:p>
          <w:p w14:paraId="15117386" w14:textId="77777777" w:rsidR="00020433" w:rsidRDefault="00020433" w:rsidP="008349AD"/>
          <w:p w14:paraId="598993BA" w14:textId="77777777" w:rsidR="00020433" w:rsidRPr="00E5520E" w:rsidRDefault="00020433" w:rsidP="008349A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654" w:type="dxa"/>
            <w:gridSpan w:val="3"/>
          </w:tcPr>
          <w:p w14:paraId="0DF51B51" w14:textId="77777777" w:rsidR="00020433" w:rsidRPr="008E1BE2" w:rsidRDefault="00020433" w:rsidP="008349AD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 </w:t>
            </w: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2. X’attivitajiet se tagħmel biex TGĦALLEM?</w:t>
            </w:r>
          </w:p>
          <w:p w14:paraId="0F25B69D" w14:textId="77777777" w:rsidR="00020433" w:rsidRPr="00255F23" w:rsidRDefault="00020433" w:rsidP="008349AD">
            <w:pPr>
              <w:ind w:left="460" w:hanging="460"/>
              <w:rPr>
                <w:rFonts w:eastAsia="Times New Roman" w:cs="Times New Roman"/>
                <w:lang w:val="mt-MT"/>
              </w:rPr>
            </w:pPr>
            <w:r w:rsidRPr="00255F23">
              <w:rPr>
                <w:rFonts w:eastAsia="Times New Roman" w:cs="Times New Roman"/>
                <w:lang w:val="mt-MT"/>
              </w:rPr>
              <w:t xml:space="preserve">    </w:t>
            </w:r>
          </w:p>
          <w:p w14:paraId="39680DFD" w14:textId="64C3F364" w:rsidR="00020433" w:rsidRDefault="00020433" w:rsidP="00020433">
            <w:pPr>
              <w:ind w:left="460" w:hanging="460"/>
              <w:rPr>
                <w:rFonts w:eastAsia="Times New Roman" w:cs="Times New Roman"/>
                <w:lang w:val="mt-MT"/>
              </w:rPr>
            </w:pPr>
            <w:r w:rsidRPr="00255F23">
              <w:rPr>
                <w:rFonts w:eastAsia="Times New Roman" w:cs="Times New Roman"/>
                <w:lang w:val="mt-MT"/>
              </w:rPr>
              <w:t xml:space="preserve">  </w:t>
            </w:r>
            <w:r w:rsidR="00FD7B32">
              <w:rPr>
                <w:rFonts w:eastAsia="Times New Roman" w:cs="Times New Roman"/>
                <w:lang w:val="mt-MT"/>
              </w:rPr>
              <w:t xml:space="preserve"> </w:t>
            </w:r>
            <w:r w:rsidR="00B23A51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a. </w:t>
            </w:r>
            <w:r w:rsidR="00733CEC" w:rsidRPr="008E1BE2">
              <w:rPr>
                <w:rFonts w:ascii="Comic Sans MS" w:hAnsi="Comic Sans MS"/>
                <w:sz w:val="18"/>
                <w:szCs w:val="18"/>
                <w:lang w:val="de-DE"/>
              </w:rPr>
              <w:t>Tintwera l-preżentazzjoni Festi u Tradizzjonijiet fil-Kalendarju Malti.</w:t>
            </w:r>
          </w:p>
          <w:p w14:paraId="363C7DD8" w14:textId="1E8B658F" w:rsidR="00733CEC" w:rsidRPr="00D83019" w:rsidRDefault="00D83019" w:rsidP="00020433">
            <w:pPr>
              <w:ind w:left="460" w:hanging="460"/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 </w:t>
            </w:r>
            <w:r w:rsidR="00FD7B32" w:rsidRPr="008E1BE2">
              <w:rPr>
                <w:rFonts w:ascii="Comic Sans MS" w:hAnsi="Comic Sans MS"/>
                <w:sz w:val="18"/>
                <w:szCs w:val="18"/>
                <w:lang w:val="de-DE"/>
              </w:rPr>
              <w:t xml:space="preserve"> </w:t>
            </w:r>
            <w:r w:rsidR="00733CEC" w:rsidRPr="00D83019">
              <w:rPr>
                <w:rFonts w:ascii="Comic Sans MS" w:hAnsi="Comic Sans MS"/>
                <w:sz w:val="18"/>
                <w:szCs w:val="18"/>
              </w:rPr>
              <w:t xml:space="preserve">b. Diskussjoni fuq </w:t>
            </w:r>
            <w:r w:rsidR="00C17496" w:rsidRPr="00D83019">
              <w:rPr>
                <w:rFonts w:ascii="Comic Sans MS" w:hAnsi="Comic Sans MS"/>
                <w:sz w:val="18"/>
                <w:szCs w:val="18"/>
              </w:rPr>
              <w:t>i</w:t>
            </w:r>
            <w:r w:rsidR="00733CEC" w:rsidRPr="00D83019">
              <w:rPr>
                <w:rFonts w:ascii="Comic Sans MS" w:hAnsi="Comic Sans MS"/>
                <w:sz w:val="18"/>
                <w:szCs w:val="18"/>
              </w:rPr>
              <w:t xml:space="preserve">t-tieni </w:t>
            </w:r>
            <w:r w:rsidR="00C17496" w:rsidRPr="00D83019">
              <w:rPr>
                <w:rFonts w:ascii="Comic Sans MS" w:hAnsi="Comic Sans MS"/>
                <w:sz w:val="18"/>
                <w:szCs w:val="18"/>
              </w:rPr>
              <w:t xml:space="preserve">u t-tielet </w:t>
            </w:r>
            <w:r w:rsidR="00733CEC" w:rsidRPr="00D83019">
              <w:rPr>
                <w:rFonts w:ascii="Comic Sans MS" w:hAnsi="Comic Sans MS"/>
                <w:sz w:val="18"/>
                <w:szCs w:val="18"/>
              </w:rPr>
              <w:t xml:space="preserve">slide: </w:t>
            </w:r>
          </w:p>
          <w:p w14:paraId="43F06AAD" w14:textId="448966EB" w:rsidR="00733CEC" w:rsidRPr="00D83019" w:rsidRDefault="00733CEC" w:rsidP="00D83019">
            <w:pPr>
              <w:pStyle w:val="Paragrafutal-Lista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D83019">
              <w:rPr>
                <w:rFonts w:ascii="Comic Sans MS" w:hAnsi="Comic Sans MS"/>
                <w:sz w:val="18"/>
                <w:szCs w:val="18"/>
              </w:rPr>
              <w:t>Fiex ifakkrukom dawn ir-ritratti?</w:t>
            </w:r>
          </w:p>
          <w:p w14:paraId="19E8A0DC" w14:textId="23D90886" w:rsidR="00733CEC" w:rsidRPr="00D83019" w:rsidRDefault="00733CEC" w:rsidP="00D83019">
            <w:pPr>
              <w:pStyle w:val="Paragrafutal-Lista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D83019">
              <w:rPr>
                <w:rFonts w:ascii="Comic Sans MS" w:hAnsi="Comic Sans MS"/>
                <w:sz w:val="18"/>
                <w:szCs w:val="18"/>
              </w:rPr>
              <w:t>Meta t</w:t>
            </w:r>
            <w:r w:rsidR="00C17496" w:rsidRPr="00D83019">
              <w:rPr>
                <w:rFonts w:ascii="Comic Sans MS" w:hAnsi="Comic Sans MS"/>
                <w:sz w:val="18"/>
                <w:szCs w:val="18"/>
              </w:rPr>
              <w:t>i</w:t>
            </w:r>
            <w:r w:rsidRPr="00D83019">
              <w:rPr>
                <w:rFonts w:ascii="Comic Sans MS" w:hAnsi="Comic Sans MS"/>
                <w:sz w:val="18"/>
                <w:szCs w:val="18"/>
              </w:rPr>
              <w:t>ġi l-Ġimgħa l-Kbira?</w:t>
            </w:r>
          </w:p>
          <w:p w14:paraId="1C81BFF3" w14:textId="1DCB7893" w:rsidR="00733CEC" w:rsidRPr="00D83019" w:rsidRDefault="00733CEC" w:rsidP="00D83019">
            <w:pPr>
              <w:pStyle w:val="Paragrafutal-Lista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D83019">
              <w:rPr>
                <w:rFonts w:ascii="Comic Sans MS" w:hAnsi="Comic Sans MS"/>
                <w:sz w:val="18"/>
                <w:szCs w:val="18"/>
              </w:rPr>
              <w:t>Fiex niftakru f’dan il-jum?</w:t>
            </w:r>
          </w:p>
          <w:p w14:paraId="45CC505D" w14:textId="32C0E1AA" w:rsidR="00733CEC" w:rsidRPr="00D83019" w:rsidRDefault="00733CEC" w:rsidP="00D83019">
            <w:pPr>
              <w:pStyle w:val="Paragrafutal-Lista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D83019">
              <w:rPr>
                <w:rFonts w:ascii="Comic Sans MS" w:hAnsi="Comic Sans MS"/>
                <w:sz w:val="18"/>
                <w:szCs w:val="18"/>
              </w:rPr>
              <w:t>Inti qatt ipparteċipajt f</w:t>
            </w:r>
            <w:r w:rsidR="00C17496" w:rsidRPr="00D83019">
              <w:rPr>
                <w:rFonts w:ascii="Comic Sans MS" w:hAnsi="Comic Sans MS"/>
                <w:sz w:val="18"/>
                <w:szCs w:val="18"/>
              </w:rPr>
              <w:t xml:space="preserve">’xi </w:t>
            </w:r>
            <w:r w:rsidRPr="00D83019">
              <w:rPr>
                <w:rFonts w:ascii="Comic Sans MS" w:hAnsi="Comic Sans MS"/>
                <w:sz w:val="18"/>
                <w:szCs w:val="18"/>
              </w:rPr>
              <w:t>purċissjoni?</w:t>
            </w:r>
          </w:p>
          <w:p w14:paraId="10D33FF5" w14:textId="356C171E" w:rsidR="00733CEC" w:rsidRPr="00D83019" w:rsidRDefault="00733CEC" w:rsidP="00D83019">
            <w:pPr>
              <w:pStyle w:val="Paragrafutal-Lista"/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D83019">
              <w:rPr>
                <w:rFonts w:ascii="Comic Sans MS" w:hAnsi="Comic Sans MS"/>
                <w:sz w:val="18"/>
                <w:szCs w:val="18"/>
              </w:rPr>
              <w:t>B’liema mod?</w:t>
            </w:r>
          </w:p>
          <w:p w14:paraId="4676D4AF" w14:textId="7D5770B2" w:rsidR="00C17496" w:rsidRDefault="00FD7B32" w:rsidP="00C174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17496">
              <w:rPr>
                <w:rFonts w:ascii="Comic Sans MS" w:hAnsi="Comic Sans MS"/>
                <w:sz w:val="18"/>
                <w:szCs w:val="18"/>
              </w:rPr>
              <w:t>ċ. Studenti jitqabdu jaqraw slides differenti (minn slide 4 sa slide 9)</w:t>
            </w:r>
          </w:p>
          <w:p w14:paraId="79B390AD" w14:textId="77777777" w:rsidR="001C60D1" w:rsidRDefault="00FD7B32" w:rsidP="00C174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17496">
              <w:rPr>
                <w:rFonts w:ascii="Comic Sans MS" w:hAnsi="Comic Sans MS"/>
                <w:sz w:val="18"/>
                <w:szCs w:val="18"/>
              </w:rPr>
              <w:t xml:space="preserve">d. Jiġu spjegati </w:t>
            </w:r>
            <w:r w:rsidR="00D83019">
              <w:rPr>
                <w:rFonts w:ascii="Comic Sans MS" w:hAnsi="Comic Sans MS"/>
                <w:sz w:val="18"/>
                <w:szCs w:val="18"/>
              </w:rPr>
              <w:t xml:space="preserve">elementi tal-metalingwa dwar l-artiklu mal-ismijiet tal-postijiet u 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  <w:p w14:paraId="13743B03" w14:textId="7245522B" w:rsidR="00D83019" w:rsidRDefault="001C60D1" w:rsidP="00C174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D83019">
              <w:rPr>
                <w:rFonts w:ascii="Comic Sans MS" w:hAnsi="Comic Sans MS"/>
                <w:sz w:val="18"/>
                <w:szCs w:val="18"/>
              </w:rPr>
              <w:t>jintwerew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83019">
              <w:rPr>
                <w:rFonts w:ascii="Comic Sans MS" w:hAnsi="Comic Sans MS"/>
                <w:sz w:val="18"/>
                <w:szCs w:val="18"/>
              </w:rPr>
              <w:t>eżempji</w:t>
            </w:r>
            <w:r w:rsidR="00CC3BD4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4F7136A" w14:textId="50B4F2E5" w:rsidR="00D83019" w:rsidRDefault="00FD7B32" w:rsidP="00C174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83019">
              <w:rPr>
                <w:rFonts w:ascii="Comic Sans MS" w:hAnsi="Comic Sans MS"/>
                <w:sz w:val="18"/>
                <w:szCs w:val="18"/>
              </w:rPr>
              <w:t xml:space="preserve">e. </w:t>
            </w:r>
            <w:r>
              <w:rPr>
                <w:rFonts w:ascii="Comic Sans MS" w:hAnsi="Comic Sans MS"/>
                <w:sz w:val="18"/>
                <w:szCs w:val="18"/>
              </w:rPr>
              <w:t>Tintwera slide numru 16 u ssir diskussjoni:</w:t>
            </w:r>
          </w:p>
          <w:p w14:paraId="09425D4C" w14:textId="3FDB537D" w:rsidR="00FD7B32" w:rsidRDefault="00FD7B32" w:rsidP="00FD7B32">
            <w:pPr>
              <w:pStyle w:val="Paragrafutal-Lista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Inti qatt mort xi purċissjoni tal-Irxoxt?</w:t>
            </w:r>
          </w:p>
          <w:p w14:paraId="208507CE" w14:textId="1558A870" w:rsidR="00FD7B32" w:rsidRDefault="00FD7B32" w:rsidP="00FD7B32">
            <w:pPr>
              <w:pStyle w:val="Paragrafutal-Lista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Fejn mort?</w:t>
            </w:r>
          </w:p>
          <w:p w14:paraId="67CEA325" w14:textId="527CD26B" w:rsidR="00FD7B32" w:rsidRDefault="00FD7B32" w:rsidP="00FD7B32">
            <w:pPr>
              <w:pStyle w:val="Paragrafutal-Lista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X’rajt?</w:t>
            </w:r>
          </w:p>
          <w:p w14:paraId="558DE730" w14:textId="78A2D6F9" w:rsidR="00FD7B32" w:rsidRDefault="00FD7B32" w:rsidP="00FD7B32">
            <w:pPr>
              <w:pStyle w:val="Paragrafutal-Lista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Tieħu sehem f’xi purċissjoni?</w:t>
            </w:r>
          </w:p>
          <w:p w14:paraId="738C3AC5" w14:textId="2F93B5DF" w:rsidR="00FD7B32" w:rsidRDefault="00FD7B32" w:rsidP="00FD7B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f. Tissemma s-silta Ċetta l-Bormliża.</w:t>
            </w:r>
          </w:p>
          <w:p w14:paraId="536C6C4A" w14:textId="0DCE93C7" w:rsidR="00FD7B32" w:rsidRDefault="00FD7B32" w:rsidP="00FD7B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ġ. Jiġu mistoqsija mistoqsijiet</w:t>
            </w:r>
            <w:r w:rsidR="00CC3BD4">
              <w:rPr>
                <w:rFonts w:ascii="Comic Sans MS" w:hAnsi="Comic Sans MS"/>
                <w:sz w:val="18"/>
                <w:szCs w:val="18"/>
              </w:rPr>
              <w:t xml:space="preserve"> interattivi</w:t>
            </w:r>
            <w:r>
              <w:rPr>
                <w:rFonts w:ascii="Comic Sans MS" w:hAnsi="Comic Sans MS"/>
                <w:sz w:val="18"/>
                <w:szCs w:val="18"/>
              </w:rPr>
              <w:t xml:space="preserve"> dwar is-silta</w:t>
            </w:r>
            <w:r w:rsidR="00CC3BD4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81C0078" w14:textId="77777777" w:rsidR="001C60D1" w:rsidRDefault="00FD7B32" w:rsidP="00FD7B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g.</w:t>
            </w:r>
            <w:r w:rsidR="00CC3BD4">
              <w:rPr>
                <w:rFonts w:ascii="Comic Sans MS" w:hAnsi="Comic Sans MS"/>
                <w:sz w:val="18"/>
                <w:szCs w:val="18"/>
              </w:rPr>
              <w:t xml:space="preserve"> Jiġu spjegati elementi tal-metalingwa dwar aġġettivi li jsiru permezz ta’ suffissi f’dak 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090D77A8" w14:textId="4D761980" w:rsidR="00CC3BD4" w:rsidRDefault="001C60D1" w:rsidP="00FD7B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CC3BD4">
              <w:rPr>
                <w:rFonts w:ascii="Comic Sans MS" w:hAnsi="Comic Sans MS"/>
                <w:sz w:val="18"/>
                <w:szCs w:val="18"/>
              </w:rPr>
              <w:t xml:space="preserve">li għandu x’jaqsam </w:t>
            </w:r>
            <w:r w:rsidR="00E423CF">
              <w:rPr>
                <w:rFonts w:ascii="Comic Sans MS" w:hAnsi="Comic Sans MS"/>
                <w:sz w:val="18"/>
                <w:szCs w:val="18"/>
              </w:rPr>
              <w:t>m’</w:t>
            </w:r>
            <w:r w:rsidR="00CC3BD4">
              <w:rPr>
                <w:rFonts w:ascii="Comic Sans MS" w:hAnsi="Comic Sans MS"/>
                <w:sz w:val="18"/>
                <w:szCs w:val="18"/>
              </w:rPr>
              <w:t>ismijiet ta’ postijiet</w:t>
            </w:r>
            <w:r w:rsidR="001661EE">
              <w:rPr>
                <w:rFonts w:ascii="Comic Sans MS" w:hAnsi="Comic Sans MS"/>
                <w:sz w:val="18"/>
                <w:szCs w:val="18"/>
              </w:rPr>
              <w:t xml:space="preserve"> f’Malta</w:t>
            </w:r>
            <w:r w:rsidR="00CC3BD4">
              <w:rPr>
                <w:rFonts w:ascii="Comic Sans MS" w:hAnsi="Comic Sans MS"/>
                <w:sz w:val="18"/>
                <w:szCs w:val="18"/>
              </w:rPr>
              <w:t>. (iż, iża, iżi)</w:t>
            </w:r>
          </w:p>
          <w:p w14:paraId="5A3E26FD" w14:textId="7901FF34" w:rsidR="00FD7B32" w:rsidRDefault="00FD7B32" w:rsidP="00FD7B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għ.</w:t>
            </w:r>
            <w:r w:rsidR="00CC3BD4">
              <w:rPr>
                <w:rFonts w:ascii="Comic Sans MS" w:hAnsi="Comic Sans MS"/>
                <w:sz w:val="18"/>
                <w:szCs w:val="18"/>
              </w:rPr>
              <w:t xml:space="preserve"> Isir taħriġ mgħajjat biex jiġi msaħħaħ dan il-punt.</w:t>
            </w:r>
          </w:p>
          <w:p w14:paraId="21A34974" w14:textId="3AE02943" w:rsidR="00FD7B32" w:rsidRDefault="00FD7B32" w:rsidP="008E1BE2">
            <w:pPr>
              <w:ind w:left="321" w:hanging="321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E1BE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h.</w:t>
            </w:r>
            <w:r w:rsidR="00CC3BD4">
              <w:rPr>
                <w:rFonts w:ascii="Comic Sans MS" w:hAnsi="Comic Sans MS"/>
                <w:sz w:val="18"/>
                <w:szCs w:val="18"/>
              </w:rPr>
              <w:t xml:space="preserve"> Jintwerew kategoriji oħra ta’ suffissi li jistgħu jsiru mal-ismijiet ta’ postijiet</w:t>
            </w:r>
            <w:r w:rsidR="001661EE">
              <w:rPr>
                <w:rFonts w:ascii="Comic Sans MS" w:hAnsi="Comic Sans MS"/>
                <w:sz w:val="18"/>
                <w:szCs w:val="18"/>
              </w:rPr>
              <w:t xml:space="preserve"> f’Malta</w:t>
            </w:r>
            <w:r w:rsidR="00CC3BD4">
              <w:rPr>
                <w:rFonts w:ascii="Comic Sans MS" w:hAnsi="Comic Sans MS"/>
                <w:sz w:val="18"/>
                <w:szCs w:val="18"/>
              </w:rPr>
              <w:t>. (i,</w:t>
            </w:r>
            <w:r w:rsidR="001C60D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C3BD4">
              <w:rPr>
                <w:rFonts w:ascii="Comic Sans MS" w:hAnsi="Comic Sans MS"/>
                <w:sz w:val="18"/>
                <w:szCs w:val="18"/>
              </w:rPr>
              <w:t>ija, in)</w:t>
            </w:r>
          </w:p>
          <w:p w14:paraId="26717CDB" w14:textId="588C10AD" w:rsidR="00FD7B32" w:rsidRDefault="00FD7B32" w:rsidP="00FD7B3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E1BE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ħ.</w:t>
            </w:r>
            <w:r w:rsidR="00CC3BD4">
              <w:rPr>
                <w:rFonts w:ascii="Comic Sans MS" w:hAnsi="Comic Sans MS"/>
                <w:sz w:val="18"/>
                <w:szCs w:val="18"/>
              </w:rPr>
              <w:t xml:space="preserve"> Isir taħriġ mgħajjat biex jiġi msaħħaħ dan il-punt.</w:t>
            </w:r>
          </w:p>
          <w:p w14:paraId="67ED87FC" w14:textId="4D4571A5" w:rsidR="00020433" w:rsidRPr="00CC3BD4" w:rsidRDefault="00FD7B32" w:rsidP="008349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DF82F12" w14:textId="2470531E" w:rsidR="0088050E" w:rsidRPr="0088050E" w:rsidRDefault="00020433" w:rsidP="0088050E">
            <w:pPr>
              <w:ind w:left="173" w:hanging="173"/>
              <w:rPr>
                <w:rFonts w:eastAsia="Times New Roman" w:cs="Times New Roman"/>
                <w:b/>
                <w:bCs/>
                <w:lang w:val="mt-MT"/>
              </w:rPr>
            </w:pPr>
            <w:r w:rsidRPr="00255F23">
              <w:rPr>
                <w:rFonts w:eastAsia="Times New Roman" w:cs="Times New Roman"/>
                <w:b/>
                <w:bCs/>
                <w:lang w:val="mt-MT"/>
              </w:rPr>
              <w:t>3. X’attivitajiet se tagħmel biex TASSESSJA x’tgħallmu l-istudenti waqt il- lezzjoni?</w:t>
            </w:r>
          </w:p>
          <w:p w14:paraId="283DA9C4" w14:textId="3DFCCC52" w:rsidR="00020433" w:rsidRDefault="0088050E" w:rsidP="008349AD">
            <w:pPr>
              <w:ind w:left="173" w:hanging="173"/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   a. </w:t>
            </w:r>
            <w:r w:rsidR="00AA33C5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It-t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aħriġ </w:t>
            </w:r>
            <w:r w:rsidR="00E50820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f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is-smigħ</w:t>
            </w:r>
          </w:p>
          <w:p w14:paraId="6F8F5884" w14:textId="7B57FF73" w:rsidR="0088050E" w:rsidRPr="004D220F" w:rsidRDefault="0088050E" w:rsidP="008349AD">
            <w:pPr>
              <w:ind w:left="173" w:hanging="173"/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   b. It-taħriġ mgħajjat dwar il-punti tal-metalingwa.</w:t>
            </w:r>
          </w:p>
          <w:p w14:paraId="60A698CC" w14:textId="102B6B53" w:rsidR="00020433" w:rsidRPr="00255F23" w:rsidRDefault="00020433" w:rsidP="008349AD">
            <w:pPr>
              <w:ind w:left="173" w:hanging="173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val="mt-MT"/>
              </w:rPr>
            </w:pPr>
            <w:r w:rsidRPr="004D220F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</w:t>
            </w:r>
            <w:r w:rsidR="0088050E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</w:t>
            </w:r>
            <w:r w:rsidRPr="004D220F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 </w:t>
            </w:r>
          </w:p>
          <w:p w14:paraId="7240A6B8" w14:textId="77777777" w:rsidR="00020433" w:rsidRPr="00255F23" w:rsidRDefault="00020433" w:rsidP="008349AD">
            <w:pPr>
              <w:rPr>
                <w:rFonts w:eastAsia="Times New Roman" w:cs="Times New Roman"/>
                <w:b/>
                <w:bCs/>
                <w:lang w:val="mt-MT"/>
              </w:rPr>
            </w:pPr>
            <w:r w:rsidRPr="00255F23">
              <w:rPr>
                <w:rFonts w:eastAsia="Times New Roman" w:cs="Times New Roman"/>
                <w:b/>
                <w:bCs/>
                <w:lang w:val="mt-MT"/>
              </w:rPr>
              <w:t>4. Ir-Riżorsi</w:t>
            </w:r>
          </w:p>
          <w:p w14:paraId="1EC978BF" w14:textId="77777777" w:rsidR="001C60D1" w:rsidRDefault="00020433" w:rsidP="008349AD">
            <w:pP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</w:pPr>
            <w:r w:rsidRPr="00255F23">
              <w:rPr>
                <w:rFonts w:eastAsia="Times New Roman" w:cs="Times New Roman"/>
                <w:b/>
                <w:bCs/>
                <w:lang w:val="mt-MT"/>
              </w:rPr>
              <w:t xml:space="preserve">    </w:t>
            </w:r>
            <w:r>
              <w:rPr>
                <w:rFonts w:eastAsia="Times New Roman" w:cs="Times New Roman"/>
                <w:lang w:val="mt-MT"/>
              </w:rPr>
              <w:t xml:space="preserve"> </w:t>
            </w:r>
            <w:r w:rsidRPr="004D220F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Il-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Bord interattiv,</w:t>
            </w:r>
            <w:r w:rsidR="00492342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Rekording – Ċetta l-Bormliża, Skript – Ċetta</w:t>
            </w:r>
            <w:r w:rsidR="0088050E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</w:t>
            </w:r>
            <w:r w:rsidR="00492342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l-Bormliża, </w:t>
            </w:r>
            <w:r w:rsidR="001C60D1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 </w:t>
            </w:r>
          </w:p>
          <w:p w14:paraId="37D82CB6" w14:textId="1349F2D8" w:rsidR="00020433" w:rsidRPr="0041306B" w:rsidRDefault="001C60D1" w:rsidP="008349AD">
            <w:pP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    </w:t>
            </w:r>
            <w:r w:rsidR="00492342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Preżentazzjoni –</w:t>
            </w:r>
            <w:r w:rsidR="00E63060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</w:t>
            </w:r>
            <w:r w:rsidR="00492342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Festi u Tradizzjonijiet fil-Kalendarju Malti</w:t>
            </w:r>
          </w:p>
        </w:tc>
        <w:tc>
          <w:tcPr>
            <w:tcW w:w="1437" w:type="dxa"/>
          </w:tcPr>
          <w:p w14:paraId="7B38180F" w14:textId="53361953" w:rsidR="00020433" w:rsidRPr="00F64E5E" w:rsidRDefault="00020433" w:rsidP="008349AD">
            <w:pPr>
              <w:rPr>
                <w:rFonts w:eastAsia="Times New Roman" w:cs="Times New Roman"/>
                <w:b/>
                <w:bCs/>
                <w:sz w:val="24"/>
                <w:szCs w:val="24"/>
                <w:lang w:val="mt-MT"/>
              </w:rPr>
            </w:pPr>
            <w:r w:rsidRPr="00E5520E">
              <w:rPr>
                <w:rFonts w:ascii="Comic Sans MS" w:hAnsi="Comic Sans MS"/>
                <w:sz w:val="18"/>
                <w:szCs w:val="18"/>
              </w:rPr>
              <w:lastRenderedPageBreak/>
              <w:t xml:space="preserve">5.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Meta jkun il-każ.</w:t>
            </w:r>
          </w:p>
          <w:p w14:paraId="31FFDE67" w14:textId="77777777" w:rsidR="00020433" w:rsidRPr="00E5520E" w:rsidRDefault="00020433" w:rsidP="008349A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8862635" w14:textId="77777777" w:rsidR="00020433" w:rsidRDefault="00020433"/>
    <w:tbl>
      <w:tblPr>
        <w:tblStyle w:val="MtitiRipanga"/>
        <w:tblW w:w="1416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555"/>
        <w:gridCol w:w="1932"/>
        <w:gridCol w:w="6237"/>
        <w:gridCol w:w="1437"/>
      </w:tblGrid>
      <w:tr w:rsidR="00C646E7" w:rsidRPr="00E5520E" w14:paraId="2520A905" w14:textId="77777777" w:rsidTr="0041306B">
        <w:trPr>
          <w:trHeight w:val="274"/>
        </w:trPr>
        <w:tc>
          <w:tcPr>
            <w:tcW w:w="4555" w:type="dxa"/>
            <w:shd w:val="clear" w:color="auto" w:fill="D9D9D9" w:themeFill="background1" w:themeFillShade="D9"/>
          </w:tcPr>
          <w:p w14:paraId="3B475ADB" w14:textId="5964AC88" w:rsidR="00C646E7" w:rsidRPr="008E1BE2" w:rsidRDefault="00C646E7" w:rsidP="00E17A43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bookmarkStart w:id="0" w:name="_Hlk197943414"/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Tema: </w:t>
            </w:r>
            <w:r w:rsidR="004B23EC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Festi u Tradizzjonijiet</w:t>
            </w:r>
            <w:r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D565C2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fil-Kalendarju Malti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3B7551B6" w14:textId="77777777" w:rsidR="00C646E7" w:rsidRPr="0041306B" w:rsidRDefault="00C646E7" w:rsidP="00E17A4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>L-Ewwel Ġimgħa</w:t>
            </w:r>
          </w:p>
        </w:tc>
        <w:tc>
          <w:tcPr>
            <w:tcW w:w="7674" w:type="dxa"/>
            <w:gridSpan w:val="2"/>
            <w:shd w:val="clear" w:color="auto" w:fill="D9D9D9" w:themeFill="background1" w:themeFillShade="D9"/>
          </w:tcPr>
          <w:p w14:paraId="1ECC77E7" w14:textId="600A37EF" w:rsidR="00C646E7" w:rsidRPr="0041306B" w:rsidRDefault="00C646E7" w:rsidP="00E17A43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Minn </w:t>
            </w:r>
            <w:r w:rsidR="00085909"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            </w:t>
            </w: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A3621A"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       </w:t>
            </w:r>
            <w:r w:rsidRPr="0041306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sa </w:t>
            </w:r>
          </w:p>
        </w:tc>
      </w:tr>
      <w:tr w:rsidR="00C646E7" w:rsidRPr="00E5520E" w14:paraId="2C1C5AA9" w14:textId="77777777" w:rsidTr="00255F23">
        <w:trPr>
          <w:trHeight w:val="419"/>
        </w:trPr>
        <w:tc>
          <w:tcPr>
            <w:tcW w:w="4555" w:type="dxa"/>
            <w:vAlign w:val="center"/>
          </w:tcPr>
          <w:p w14:paraId="7100DEF5" w14:textId="77777777" w:rsidR="00C646E7" w:rsidRPr="00162897" w:rsidRDefault="00C646E7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1. IL-KISBA SĦIĦA/PARTI MILL-KISBA</w:t>
            </w:r>
          </w:p>
        </w:tc>
        <w:tc>
          <w:tcPr>
            <w:tcW w:w="1932" w:type="dxa"/>
            <w:vAlign w:val="center"/>
          </w:tcPr>
          <w:p w14:paraId="49765B68" w14:textId="1DC04765" w:rsidR="00C646E7" w:rsidRPr="00162897" w:rsidRDefault="00255F23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266D7">
              <w:rPr>
                <w:rFonts w:ascii="Comic Sans MS" w:hAnsi="Comic Sans MS"/>
                <w:b/>
                <w:bCs/>
                <w:sz w:val="16"/>
                <w:szCs w:val="16"/>
              </w:rPr>
              <w:t>IS-SMIGĦ</w:t>
            </w:r>
          </w:p>
        </w:tc>
        <w:tc>
          <w:tcPr>
            <w:tcW w:w="6237" w:type="dxa"/>
            <w:vAlign w:val="center"/>
          </w:tcPr>
          <w:p w14:paraId="5C9D8F1A" w14:textId="37AB30D8" w:rsidR="00C646E7" w:rsidRPr="00162897" w:rsidRDefault="00255F23" w:rsidP="004445FC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IT-TAĦDIT</w:t>
            </w:r>
          </w:p>
        </w:tc>
        <w:tc>
          <w:tcPr>
            <w:tcW w:w="1437" w:type="dxa"/>
          </w:tcPr>
          <w:p w14:paraId="2387CEFC" w14:textId="77777777" w:rsidR="00C646E7" w:rsidRPr="00162897" w:rsidRDefault="00C646E7" w:rsidP="00E17A4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62897">
              <w:rPr>
                <w:rFonts w:ascii="Comic Sans MS" w:hAnsi="Comic Sans MS"/>
                <w:b/>
                <w:bCs/>
                <w:sz w:val="16"/>
                <w:szCs w:val="16"/>
              </w:rPr>
              <w:t>L-ASSESSJAR KONTINWU</w:t>
            </w:r>
          </w:p>
        </w:tc>
      </w:tr>
      <w:tr w:rsidR="00C646E7" w:rsidRPr="00E5520E" w14:paraId="1F94ABE2" w14:textId="77777777" w:rsidTr="00020433">
        <w:trPr>
          <w:trHeight w:val="1550"/>
        </w:trPr>
        <w:tc>
          <w:tcPr>
            <w:tcW w:w="4555" w:type="dxa"/>
          </w:tcPr>
          <w:p w14:paraId="7C6F0394" w14:textId="4C88E100" w:rsidR="00453052" w:rsidRPr="00453052" w:rsidRDefault="00453052" w:rsidP="00B42696">
            <w:pPr>
              <w:rPr>
                <w:rFonts w:ascii="Comic Sans MS" w:hAnsi="Comic Sans MS"/>
                <w:sz w:val="18"/>
                <w:szCs w:val="18"/>
              </w:rPr>
            </w:pPr>
            <w:r w:rsidRPr="00453052">
              <w:rPr>
                <w:rFonts w:ascii="Comic Sans MS" w:hAnsi="Comic Sans MS"/>
                <w:b/>
                <w:bCs/>
                <w:sz w:val="18"/>
                <w:szCs w:val="18"/>
              </w:rPr>
              <w:t>Taħdit nru 1</w:t>
            </w:r>
            <w:r w:rsidRPr="00453052">
              <w:rPr>
                <w:rFonts w:ascii="Comic Sans MS" w:hAnsi="Comic Sans MS"/>
                <w:sz w:val="18"/>
                <w:szCs w:val="18"/>
              </w:rPr>
              <w:t>: Nitkellem ċar, ninstema’ u ninftiehem tajjeb bi pronunzja tajba, vuċi ċara u għolja, ton, ġesti u espressjonijiet xierqa b'mod li s-semmiegħ jifhem u jsegwi bla tbatija.</w:t>
            </w:r>
          </w:p>
          <w:p w14:paraId="1535ADC6" w14:textId="77777777" w:rsidR="00453052" w:rsidRPr="00453052" w:rsidRDefault="00453052" w:rsidP="00B4269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10C195" w14:textId="77777777" w:rsidR="00453052" w:rsidRDefault="00453052" w:rsidP="00B4269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B66E2DE" w14:textId="475849B7" w:rsidR="00C646E7" w:rsidRDefault="00727A75" w:rsidP="00B426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Taħdit parti minn nru 5: </w:t>
            </w:r>
            <w:r w:rsidRPr="00727A75">
              <w:rPr>
                <w:rFonts w:ascii="Comic Sans MS" w:hAnsi="Comic Sans MS"/>
                <w:sz w:val="18"/>
                <w:szCs w:val="18"/>
              </w:rPr>
              <w:t xml:space="preserve">Nitkellem u nippreżenta quddiem udjenza, waħdi jew m'oħrajn, bl-għajnuna ta' riżorsi teknoloġiċi, diġitali, stampati u oħrajn, wara li tkun saret riċerka, tagħrif interessanti fuq </w:t>
            </w:r>
            <w:r w:rsidRPr="00727A75">
              <w:rPr>
                <w:rFonts w:ascii="Comic Sans MS" w:hAnsi="Comic Sans MS"/>
                <w:sz w:val="18"/>
                <w:szCs w:val="18"/>
              </w:rPr>
              <w:lastRenderedPageBreak/>
              <w:t>avvenimenti u elementi ewlenin li sawru l-kultura u l-identità Maltija fl-imgħoddi bħall-…, il-festi …</w:t>
            </w:r>
          </w:p>
          <w:p w14:paraId="37EE08AB" w14:textId="77777777" w:rsidR="00727A75" w:rsidRDefault="00727A75" w:rsidP="00B4269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7A715D" w14:textId="77777777" w:rsidR="00020433" w:rsidRDefault="00727A75" w:rsidP="00B42696">
            <w:pPr>
              <w:rPr>
                <w:rFonts w:ascii="Comic Sans MS" w:hAnsi="Comic Sans MS"/>
                <w:sz w:val="18"/>
                <w:szCs w:val="18"/>
              </w:rPr>
            </w:pPr>
            <w:r w:rsidRPr="00727A75">
              <w:rPr>
                <w:rFonts w:ascii="Comic Sans MS" w:hAnsi="Comic Sans MS"/>
                <w:b/>
                <w:bCs/>
                <w:sz w:val="18"/>
                <w:szCs w:val="18"/>
              </w:rPr>
              <w:t>Smigħ nru 3:</w:t>
            </w:r>
            <w:r>
              <w:t xml:space="preserve"> </w:t>
            </w:r>
            <w:r w:rsidRPr="00727A75">
              <w:rPr>
                <w:rFonts w:ascii="Comic Sans MS" w:hAnsi="Comic Sans MS"/>
                <w:sz w:val="18"/>
                <w:szCs w:val="18"/>
              </w:rPr>
              <w:t>Nuri rispett lejn l-oħrajn billi nismagħhom, inqis u nistma dak li jgħidu għax nemmen li kulħadd għandu d-dritt li jesprimi ruħu.</w:t>
            </w:r>
          </w:p>
          <w:p w14:paraId="0BD953C6" w14:textId="77777777" w:rsidR="004E4C94" w:rsidRDefault="004E4C94" w:rsidP="00B4269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E73C9B" w14:textId="0E480959" w:rsidR="004E4C94" w:rsidRPr="00020433" w:rsidRDefault="004E4C94" w:rsidP="00B42696">
            <w:pPr>
              <w:rPr>
                <w:rFonts w:ascii="Comic Sans MS" w:hAnsi="Comic Sans MS"/>
                <w:sz w:val="18"/>
                <w:szCs w:val="18"/>
              </w:rPr>
            </w:pPr>
            <w:r w:rsidRPr="00492342">
              <w:rPr>
                <w:rFonts w:ascii="Comic Sans MS" w:hAnsi="Comic Sans MS"/>
                <w:b/>
                <w:bCs/>
                <w:sz w:val="18"/>
                <w:szCs w:val="18"/>
              </w:rPr>
              <w:t>Smigħ nru 12</w:t>
            </w:r>
            <w:r>
              <w:rPr>
                <w:rFonts w:ascii="Comic Sans MS" w:hAnsi="Comic Sans MS"/>
                <w:sz w:val="18"/>
                <w:szCs w:val="18"/>
              </w:rPr>
              <w:t>: Naf inkun parti minn udjenza li tisma’, tifhem u tipparteċipa.</w:t>
            </w:r>
          </w:p>
        </w:tc>
        <w:tc>
          <w:tcPr>
            <w:tcW w:w="8169" w:type="dxa"/>
            <w:gridSpan w:val="2"/>
          </w:tcPr>
          <w:p w14:paraId="460CE9E3" w14:textId="24E79969" w:rsidR="00C646E7" w:rsidRPr="008E1BE2" w:rsidRDefault="00E63060" w:rsidP="00E17A43">
            <w:pPr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 </w:t>
            </w:r>
            <w:r w:rsidR="00C646E7" w:rsidRPr="008E1BE2">
              <w:rPr>
                <w:rFonts w:ascii="Comic Sans MS" w:hAnsi="Comic Sans MS"/>
                <w:b/>
                <w:bCs/>
                <w:sz w:val="18"/>
                <w:szCs w:val="18"/>
                <w:lang w:val="de-DE"/>
              </w:rPr>
              <w:t>2. X’attivitajiet se tagħmel biex TGĦALLEM?</w:t>
            </w:r>
          </w:p>
          <w:p w14:paraId="42D95680" w14:textId="1124064D" w:rsidR="001661EE" w:rsidRPr="008E1BE2" w:rsidRDefault="00255F23" w:rsidP="001661EE">
            <w:pPr>
              <w:ind w:left="405" w:hanging="405"/>
              <w:rPr>
                <w:rFonts w:ascii="Comic Sans MS" w:hAnsi="Comic Sans MS"/>
                <w:sz w:val="18"/>
                <w:szCs w:val="18"/>
                <w:lang w:val="mt-MT"/>
              </w:rPr>
            </w:pPr>
            <w:r w:rsidRPr="00255F23">
              <w:rPr>
                <w:rFonts w:eastAsia="Times New Roman" w:cs="Times New Roman"/>
                <w:lang w:val="mt-MT"/>
              </w:rPr>
              <w:t xml:space="preserve"> </w:t>
            </w:r>
            <w:r w:rsidRPr="008E1BE2">
              <w:rPr>
                <w:rFonts w:ascii="Comic Sans MS" w:hAnsi="Comic Sans MS"/>
                <w:sz w:val="18"/>
                <w:szCs w:val="18"/>
                <w:lang w:val="mt-MT"/>
              </w:rPr>
              <w:t>a.  Jiġi spjegat li ħames studenti se juru x-xogħol tal-proġett li għamlu dwar</w:t>
            </w:r>
            <w:r w:rsidR="00727A75" w:rsidRPr="008E1BE2">
              <w:rPr>
                <w:rFonts w:ascii="Comic Sans MS" w:hAnsi="Comic Sans MS"/>
                <w:sz w:val="18"/>
                <w:szCs w:val="18"/>
                <w:lang w:val="mt-MT"/>
              </w:rPr>
              <w:t xml:space="preserve"> kif</w:t>
            </w:r>
            <w:r w:rsidR="002E264E" w:rsidRPr="008E1BE2">
              <w:rPr>
                <w:rFonts w:ascii="Comic Sans MS" w:hAnsi="Comic Sans MS"/>
                <w:sz w:val="18"/>
                <w:szCs w:val="18"/>
                <w:lang w:val="mt-MT"/>
              </w:rPr>
              <w:t xml:space="preserve"> </w:t>
            </w:r>
            <w:r w:rsidR="00727A75" w:rsidRPr="008E1BE2">
              <w:rPr>
                <w:rFonts w:ascii="Comic Sans MS" w:hAnsi="Comic Sans MS"/>
                <w:sz w:val="18"/>
                <w:szCs w:val="18"/>
                <w:lang w:val="mt-MT"/>
              </w:rPr>
              <w:t xml:space="preserve">kienu jsiru </w:t>
            </w:r>
          </w:p>
          <w:p w14:paraId="48CD0A0C" w14:textId="1926E2EF" w:rsidR="00255F23" w:rsidRPr="001661EE" w:rsidRDefault="001661EE" w:rsidP="001661EE">
            <w:pPr>
              <w:ind w:left="405" w:hanging="405"/>
              <w:rPr>
                <w:rFonts w:eastAsia="Times New Roman" w:cs="Times New Roman"/>
                <w:lang w:val="mt-MT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mt-MT"/>
              </w:rPr>
              <w:t xml:space="preserve">      </w:t>
            </w:r>
            <w:r w:rsidR="00255F23" w:rsidRPr="008E1BE2">
              <w:rPr>
                <w:rFonts w:ascii="Comic Sans MS" w:hAnsi="Comic Sans MS"/>
                <w:sz w:val="18"/>
                <w:szCs w:val="18"/>
                <w:lang w:val="mt-MT"/>
              </w:rPr>
              <w:t xml:space="preserve">festi </w:t>
            </w:r>
            <w:r w:rsidR="00727A75" w:rsidRPr="008E1BE2">
              <w:rPr>
                <w:rFonts w:ascii="Comic Sans MS" w:hAnsi="Comic Sans MS"/>
                <w:sz w:val="18"/>
                <w:szCs w:val="18"/>
                <w:lang w:val="mt-MT"/>
              </w:rPr>
              <w:t>fl-</w:t>
            </w:r>
            <w:r w:rsidR="00255F23" w:rsidRPr="008E1BE2">
              <w:rPr>
                <w:rFonts w:ascii="Comic Sans MS" w:hAnsi="Comic Sans MS"/>
                <w:sz w:val="18"/>
                <w:szCs w:val="18"/>
                <w:lang w:val="mt-MT"/>
              </w:rPr>
              <w:t>imgħoddi</w:t>
            </w:r>
            <w:r w:rsidR="00727A75" w:rsidRPr="008E1BE2">
              <w:rPr>
                <w:rFonts w:ascii="Comic Sans MS" w:hAnsi="Comic Sans MS"/>
                <w:sz w:val="18"/>
                <w:szCs w:val="18"/>
                <w:lang w:val="mt-MT"/>
              </w:rPr>
              <w:t>.</w:t>
            </w:r>
          </w:p>
          <w:p w14:paraId="7D07547C" w14:textId="0D83D5DA" w:rsidR="00255F23" w:rsidRPr="008E1BE2" w:rsidRDefault="00255F23" w:rsidP="00255F23">
            <w:pPr>
              <w:rPr>
                <w:rFonts w:ascii="Comic Sans MS" w:hAnsi="Comic Sans MS"/>
                <w:sz w:val="18"/>
                <w:szCs w:val="18"/>
                <w:lang w:val="mt-MT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mt-MT"/>
              </w:rPr>
              <w:t xml:space="preserve"> b. Jiġi spjegat li filwaqt li jsir dan il-bqija tal-istudenti jridu jisimgħu dak li qed  </w:t>
            </w:r>
          </w:p>
          <w:p w14:paraId="1D4108FE" w14:textId="16F60E74" w:rsidR="00255F23" w:rsidRPr="00255F23" w:rsidRDefault="00255F23" w:rsidP="00255F23">
            <w:pPr>
              <w:rPr>
                <w:rFonts w:ascii="Comic Sans MS" w:hAnsi="Comic Sans MS"/>
                <w:sz w:val="18"/>
                <w:szCs w:val="18"/>
              </w:rPr>
            </w:pPr>
            <w:r w:rsidRPr="008E1BE2">
              <w:rPr>
                <w:rFonts w:ascii="Comic Sans MS" w:hAnsi="Comic Sans MS"/>
                <w:sz w:val="18"/>
                <w:szCs w:val="18"/>
                <w:lang w:val="mt-MT"/>
              </w:rPr>
              <w:t xml:space="preserve">     </w:t>
            </w:r>
            <w:r w:rsidRPr="00255F23">
              <w:rPr>
                <w:rFonts w:ascii="Comic Sans MS" w:hAnsi="Comic Sans MS"/>
                <w:sz w:val="18"/>
                <w:szCs w:val="18"/>
              </w:rPr>
              <w:t>jingħad bħala sinjal ta’ rispett.</w:t>
            </w:r>
          </w:p>
          <w:p w14:paraId="51EA6E6D" w14:textId="78259152" w:rsidR="001661EE" w:rsidRDefault="00255F23" w:rsidP="00255F23">
            <w:pPr>
              <w:rPr>
                <w:rFonts w:ascii="Comic Sans MS" w:hAnsi="Comic Sans MS"/>
                <w:sz w:val="18"/>
                <w:szCs w:val="18"/>
              </w:rPr>
            </w:pPr>
            <w:r w:rsidRPr="00255F23">
              <w:rPr>
                <w:rFonts w:ascii="Comic Sans MS" w:hAnsi="Comic Sans MS"/>
                <w:sz w:val="18"/>
                <w:szCs w:val="18"/>
              </w:rPr>
              <w:t xml:space="preserve"> ċ.</w:t>
            </w:r>
            <w:r w:rsidR="001661E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255F23">
              <w:rPr>
                <w:rFonts w:ascii="Comic Sans MS" w:hAnsi="Comic Sans MS"/>
                <w:sz w:val="18"/>
                <w:szCs w:val="18"/>
              </w:rPr>
              <w:t>Waqt il-preżentazzjoni l-istudenti l-oħra għandhom jiġu involuti billi jiġu</w:t>
            </w:r>
            <w:r w:rsidR="001661E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255F23">
              <w:rPr>
                <w:rFonts w:ascii="Comic Sans MS" w:hAnsi="Comic Sans MS"/>
                <w:sz w:val="18"/>
                <w:szCs w:val="18"/>
              </w:rPr>
              <w:t>mistoqsija dwar l-</w:t>
            </w:r>
          </w:p>
          <w:p w14:paraId="24C991A2" w14:textId="789544A4" w:rsidR="00255F23" w:rsidRPr="00255F23" w:rsidRDefault="001661EE" w:rsidP="00255F2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</w:t>
            </w:r>
            <w:r w:rsidR="00255F23" w:rsidRPr="00255F23">
              <w:rPr>
                <w:rFonts w:ascii="Comic Sans MS" w:hAnsi="Comic Sans MS"/>
                <w:sz w:val="18"/>
                <w:szCs w:val="18"/>
              </w:rPr>
              <w:t xml:space="preserve">opinjoni tagħhom kif ukoll jekk għandhomx xi mistoqsija </w:t>
            </w:r>
            <w:r w:rsidR="0092024A">
              <w:rPr>
                <w:rFonts w:ascii="Comic Sans MS" w:hAnsi="Comic Sans MS"/>
                <w:sz w:val="18"/>
                <w:szCs w:val="18"/>
              </w:rPr>
              <w:t>lill-kelliema</w:t>
            </w:r>
            <w:r w:rsidR="00255F23" w:rsidRPr="00255F23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62ECB7F" w14:textId="77777777" w:rsidR="001661EE" w:rsidRDefault="001661EE" w:rsidP="001661EE">
            <w:pPr>
              <w:rPr>
                <w:rFonts w:eastAsia="Times New Roman" w:cs="Times New Roman"/>
                <w:lang w:val="mt-MT"/>
              </w:rPr>
            </w:pPr>
          </w:p>
          <w:p w14:paraId="17049744" w14:textId="58FC6CE7" w:rsidR="00255F23" w:rsidRPr="00255F23" w:rsidRDefault="00255F23" w:rsidP="001661EE">
            <w:pPr>
              <w:rPr>
                <w:rFonts w:eastAsia="Times New Roman" w:cs="Times New Roman"/>
                <w:b/>
                <w:bCs/>
                <w:lang w:val="mt-MT"/>
              </w:rPr>
            </w:pPr>
            <w:r w:rsidRPr="00255F23">
              <w:rPr>
                <w:rFonts w:eastAsia="Times New Roman" w:cs="Times New Roman"/>
                <w:b/>
                <w:bCs/>
                <w:lang w:val="mt-MT"/>
              </w:rPr>
              <w:t>3. X’attivitajiet se tagħmel biex TASSESSJA x’tgħallmu l-istudenti waqt il-lezzjoni?</w:t>
            </w:r>
          </w:p>
          <w:p w14:paraId="3691BC70" w14:textId="2AD56E7D" w:rsidR="00453052" w:rsidRDefault="00255F23" w:rsidP="00453052">
            <w:pPr>
              <w:ind w:left="173" w:hanging="173"/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</w:pPr>
            <w:r w:rsidRPr="00255F23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a. It-taħdita dwar i</w:t>
            </w:r>
            <w:r w:rsidRPr="004D220F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l-festi kif isiru llum jew kif kienu jsiru fl-imgħoddi</w:t>
            </w:r>
          </w:p>
          <w:p w14:paraId="48FEC0D2" w14:textId="58DF69D4" w:rsidR="00453052" w:rsidRPr="004D220F" w:rsidRDefault="00453052" w:rsidP="00255F23">
            <w:pPr>
              <w:ind w:left="173" w:hanging="173"/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lastRenderedPageBreak/>
              <w:t xml:space="preserve">    </w:t>
            </w:r>
          </w:p>
          <w:p w14:paraId="7AE43041" w14:textId="0DEBCE46" w:rsidR="00255F23" w:rsidRPr="00255F23" w:rsidRDefault="004D220F" w:rsidP="00453052">
            <w:pPr>
              <w:ind w:left="173" w:hanging="173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val="mt-MT"/>
              </w:rPr>
            </w:pPr>
            <w:r w:rsidRPr="004D220F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 xml:space="preserve">   </w:t>
            </w:r>
          </w:p>
          <w:p w14:paraId="1F1C2739" w14:textId="77777777" w:rsidR="00255F23" w:rsidRPr="00255F23" w:rsidRDefault="00255F23" w:rsidP="00255F23">
            <w:pPr>
              <w:rPr>
                <w:rFonts w:eastAsia="Times New Roman" w:cs="Times New Roman"/>
                <w:b/>
                <w:bCs/>
                <w:lang w:val="mt-MT"/>
              </w:rPr>
            </w:pPr>
            <w:r w:rsidRPr="00255F23">
              <w:rPr>
                <w:rFonts w:eastAsia="Times New Roman" w:cs="Times New Roman"/>
                <w:b/>
                <w:bCs/>
                <w:lang w:val="mt-MT"/>
              </w:rPr>
              <w:t>4. Ir-Riżorsi</w:t>
            </w:r>
          </w:p>
          <w:p w14:paraId="1619880E" w14:textId="5444E48F" w:rsidR="00255F23" w:rsidRPr="00255F23" w:rsidRDefault="00255F23" w:rsidP="00255F23">
            <w:pPr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</w:pPr>
            <w:r w:rsidRPr="00255F23">
              <w:rPr>
                <w:rFonts w:eastAsia="Times New Roman" w:cs="Times New Roman"/>
                <w:b/>
                <w:bCs/>
                <w:lang w:val="mt-MT"/>
              </w:rPr>
              <w:t xml:space="preserve">    </w:t>
            </w:r>
            <w:r w:rsidRPr="004D220F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Il-</w:t>
            </w:r>
            <w:r w:rsidR="0038579C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B</w:t>
            </w:r>
            <w:r w:rsidR="00FE06BC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ord interattiv</w:t>
            </w:r>
          </w:p>
          <w:p w14:paraId="508CC222" w14:textId="77777777" w:rsidR="00773C17" w:rsidRPr="00E5520E" w:rsidRDefault="00773C17" w:rsidP="00E17A4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506E1BFE" w14:textId="08C70FBF" w:rsidR="00C646E7" w:rsidRPr="00E5520E" w:rsidRDefault="00C646E7" w:rsidP="00255F23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61F27A01" w14:textId="77777777" w:rsidR="00F64E5E" w:rsidRPr="00F64E5E" w:rsidRDefault="00C646E7" w:rsidP="00F64E5E">
            <w:pPr>
              <w:rPr>
                <w:rFonts w:eastAsia="Times New Roman" w:cs="Times New Roman"/>
                <w:b/>
                <w:bCs/>
                <w:sz w:val="24"/>
                <w:szCs w:val="24"/>
                <w:lang w:val="mt-MT"/>
              </w:rPr>
            </w:pPr>
            <w:r w:rsidRPr="00E5520E">
              <w:rPr>
                <w:rFonts w:ascii="Comic Sans MS" w:hAnsi="Comic Sans MS"/>
                <w:sz w:val="18"/>
                <w:szCs w:val="18"/>
              </w:rPr>
              <w:lastRenderedPageBreak/>
              <w:t xml:space="preserve">5. </w:t>
            </w:r>
            <w:r w:rsidR="00F64E5E" w:rsidRPr="00F64E5E">
              <w:rPr>
                <w:rFonts w:ascii="Comic Sans MS" w:eastAsia="Times New Roman" w:hAnsi="Comic Sans MS" w:cs="Times New Roman"/>
                <w:sz w:val="18"/>
                <w:szCs w:val="18"/>
                <w:lang w:val="mt-MT"/>
              </w:rPr>
              <w:t>Assessjar tat-taħdit 1</w:t>
            </w:r>
          </w:p>
          <w:p w14:paraId="2B34B1C5" w14:textId="2E3F6037" w:rsidR="00C646E7" w:rsidRPr="00E5520E" w:rsidRDefault="00C646E7" w:rsidP="00E17A43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bookmarkEnd w:id="0"/>
    </w:tbl>
    <w:p w14:paraId="60FBEE68" w14:textId="77777777" w:rsidR="00C646E7" w:rsidRDefault="00C646E7"/>
    <w:sectPr w:rsidR="00C646E7" w:rsidSect="002E24ED">
      <w:footerReference w:type="default" r:id="rId10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44A3" w14:textId="77777777" w:rsidR="00977D30" w:rsidRDefault="00977D30" w:rsidP="006110B3">
      <w:pPr>
        <w:spacing w:after="0" w:line="240" w:lineRule="auto"/>
      </w:pPr>
      <w:r>
        <w:separator/>
      </w:r>
    </w:p>
  </w:endnote>
  <w:endnote w:type="continuationSeparator" w:id="0">
    <w:p w14:paraId="1A2A8274" w14:textId="77777777" w:rsidR="00977D30" w:rsidRDefault="00977D30" w:rsidP="0061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0431"/>
      <w:docPartObj>
        <w:docPartGallery w:val="Page Numbers (Bottom of Page)"/>
        <w:docPartUnique/>
      </w:docPartObj>
    </w:sdtPr>
    <w:sdtContent>
      <w:p w14:paraId="71A3ED8F" w14:textId="7968577D" w:rsidR="006110B3" w:rsidRDefault="001B3A63" w:rsidP="001B3A63">
        <w:pPr>
          <w:pStyle w:val="Qiegil-Pani"/>
        </w:pPr>
        <w:r>
          <w:rPr>
            <w:lang w:val="mt-MT"/>
          </w:rPr>
          <w:t xml:space="preserve">malti.skola.edu.mt                                                                                                                                                                                                                                      </w:t>
        </w:r>
        <w:r w:rsidR="006110B3">
          <w:fldChar w:fldCharType="begin"/>
        </w:r>
        <w:r w:rsidR="006110B3">
          <w:instrText>PAGE   \* MERGEFORMAT</w:instrText>
        </w:r>
        <w:r w:rsidR="006110B3">
          <w:fldChar w:fldCharType="separate"/>
        </w:r>
        <w:r w:rsidR="007363BC" w:rsidRPr="007363BC">
          <w:rPr>
            <w:noProof/>
            <w:lang w:val="mt-MT"/>
          </w:rPr>
          <w:t>1</w:t>
        </w:r>
        <w:r w:rsidR="006110B3">
          <w:fldChar w:fldCharType="end"/>
        </w:r>
      </w:p>
    </w:sdtContent>
  </w:sdt>
  <w:p w14:paraId="129D0CDC" w14:textId="77777777" w:rsidR="006110B3" w:rsidRDefault="006110B3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3EEF" w14:textId="77777777" w:rsidR="00977D30" w:rsidRDefault="00977D30" w:rsidP="006110B3">
      <w:pPr>
        <w:spacing w:after="0" w:line="240" w:lineRule="auto"/>
      </w:pPr>
      <w:r>
        <w:separator/>
      </w:r>
    </w:p>
  </w:footnote>
  <w:footnote w:type="continuationSeparator" w:id="0">
    <w:p w14:paraId="63BA6360" w14:textId="77777777" w:rsidR="00977D30" w:rsidRDefault="00977D30" w:rsidP="00611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DFE"/>
    <w:multiLevelType w:val="hybridMultilevel"/>
    <w:tmpl w:val="8200B9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0B0D"/>
    <w:multiLevelType w:val="hybridMultilevel"/>
    <w:tmpl w:val="670A7CE4"/>
    <w:lvl w:ilvl="0" w:tplc="200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51185"/>
    <w:multiLevelType w:val="hybridMultilevel"/>
    <w:tmpl w:val="A44A41D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7720"/>
    <w:multiLevelType w:val="hybridMultilevel"/>
    <w:tmpl w:val="D1BA55C4"/>
    <w:lvl w:ilvl="0" w:tplc="2000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11064"/>
    <w:multiLevelType w:val="hybridMultilevel"/>
    <w:tmpl w:val="92B8415C"/>
    <w:lvl w:ilvl="0" w:tplc="6E3C4B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338B"/>
    <w:multiLevelType w:val="hybridMultilevel"/>
    <w:tmpl w:val="C9AEBD12"/>
    <w:lvl w:ilvl="0" w:tplc="2000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12A1F68"/>
    <w:multiLevelType w:val="hybridMultilevel"/>
    <w:tmpl w:val="2756704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F2143"/>
    <w:multiLevelType w:val="hybridMultilevel"/>
    <w:tmpl w:val="768E9B90"/>
    <w:lvl w:ilvl="0" w:tplc="2000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184E19BE"/>
    <w:multiLevelType w:val="hybridMultilevel"/>
    <w:tmpl w:val="748692B4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1C69"/>
    <w:multiLevelType w:val="hybridMultilevel"/>
    <w:tmpl w:val="8CA072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570D"/>
    <w:multiLevelType w:val="hybridMultilevel"/>
    <w:tmpl w:val="85FC9B5A"/>
    <w:lvl w:ilvl="0" w:tplc="2000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1" w15:restartNumberingAfterBreak="0">
    <w:nsid w:val="200D3A89"/>
    <w:multiLevelType w:val="hybridMultilevel"/>
    <w:tmpl w:val="F5EAB8E2"/>
    <w:lvl w:ilvl="0" w:tplc="200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20FC2D55"/>
    <w:multiLevelType w:val="hybridMultilevel"/>
    <w:tmpl w:val="83B8A41A"/>
    <w:lvl w:ilvl="0" w:tplc="200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7577E"/>
    <w:multiLevelType w:val="hybridMultilevel"/>
    <w:tmpl w:val="3E26CC0C"/>
    <w:lvl w:ilvl="0" w:tplc="2000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4" w15:restartNumberingAfterBreak="0">
    <w:nsid w:val="285D41E0"/>
    <w:multiLevelType w:val="hybridMultilevel"/>
    <w:tmpl w:val="E6F290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F79C9"/>
    <w:multiLevelType w:val="hybridMultilevel"/>
    <w:tmpl w:val="5A0CD76C"/>
    <w:lvl w:ilvl="0" w:tplc="2000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6" w15:restartNumberingAfterBreak="0">
    <w:nsid w:val="31443A8E"/>
    <w:multiLevelType w:val="hybridMultilevel"/>
    <w:tmpl w:val="92C4132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D7982"/>
    <w:multiLevelType w:val="hybridMultilevel"/>
    <w:tmpl w:val="38A0D7F0"/>
    <w:lvl w:ilvl="0" w:tplc="2000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8" w15:restartNumberingAfterBreak="0">
    <w:nsid w:val="3C6E02BC"/>
    <w:multiLevelType w:val="hybridMultilevel"/>
    <w:tmpl w:val="4074EE02"/>
    <w:lvl w:ilvl="0" w:tplc="20000019">
      <w:start w:val="1"/>
      <w:numFmt w:val="lowerLetter"/>
      <w:lvlText w:val="%1."/>
      <w:lvlJc w:val="left"/>
      <w:pPr>
        <w:ind w:left="5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9" w15:restartNumberingAfterBreak="0">
    <w:nsid w:val="3D1339E7"/>
    <w:multiLevelType w:val="hybridMultilevel"/>
    <w:tmpl w:val="CC160F24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67B1C"/>
    <w:multiLevelType w:val="hybridMultilevel"/>
    <w:tmpl w:val="39D4FCF2"/>
    <w:lvl w:ilvl="0" w:tplc="2000001B">
      <w:start w:val="1"/>
      <w:numFmt w:val="lowerRoman"/>
      <w:lvlText w:val="%1."/>
      <w:lvlJc w:val="right"/>
      <w:pPr>
        <w:ind w:left="5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80" w:hanging="360"/>
      </w:pPr>
    </w:lvl>
    <w:lvl w:ilvl="2" w:tplc="2000001B" w:tentative="1">
      <w:start w:val="1"/>
      <w:numFmt w:val="lowerRoman"/>
      <w:lvlText w:val="%3."/>
      <w:lvlJc w:val="right"/>
      <w:pPr>
        <w:ind w:left="2000" w:hanging="180"/>
      </w:pPr>
    </w:lvl>
    <w:lvl w:ilvl="3" w:tplc="2000000F" w:tentative="1">
      <w:start w:val="1"/>
      <w:numFmt w:val="decimal"/>
      <w:lvlText w:val="%4."/>
      <w:lvlJc w:val="left"/>
      <w:pPr>
        <w:ind w:left="2720" w:hanging="360"/>
      </w:pPr>
    </w:lvl>
    <w:lvl w:ilvl="4" w:tplc="20000019" w:tentative="1">
      <w:start w:val="1"/>
      <w:numFmt w:val="lowerLetter"/>
      <w:lvlText w:val="%5."/>
      <w:lvlJc w:val="left"/>
      <w:pPr>
        <w:ind w:left="3440" w:hanging="360"/>
      </w:pPr>
    </w:lvl>
    <w:lvl w:ilvl="5" w:tplc="2000001B" w:tentative="1">
      <w:start w:val="1"/>
      <w:numFmt w:val="lowerRoman"/>
      <w:lvlText w:val="%6."/>
      <w:lvlJc w:val="right"/>
      <w:pPr>
        <w:ind w:left="4160" w:hanging="180"/>
      </w:pPr>
    </w:lvl>
    <w:lvl w:ilvl="6" w:tplc="2000000F" w:tentative="1">
      <w:start w:val="1"/>
      <w:numFmt w:val="decimal"/>
      <w:lvlText w:val="%7."/>
      <w:lvlJc w:val="left"/>
      <w:pPr>
        <w:ind w:left="4880" w:hanging="360"/>
      </w:pPr>
    </w:lvl>
    <w:lvl w:ilvl="7" w:tplc="20000019" w:tentative="1">
      <w:start w:val="1"/>
      <w:numFmt w:val="lowerLetter"/>
      <w:lvlText w:val="%8."/>
      <w:lvlJc w:val="left"/>
      <w:pPr>
        <w:ind w:left="5600" w:hanging="360"/>
      </w:pPr>
    </w:lvl>
    <w:lvl w:ilvl="8" w:tplc="2000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4957550A"/>
    <w:multiLevelType w:val="hybridMultilevel"/>
    <w:tmpl w:val="EA1236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90B0E"/>
    <w:multiLevelType w:val="hybridMultilevel"/>
    <w:tmpl w:val="7BB06FCA"/>
    <w:lvl w:ilvl="0" w:tplc="6E3C4B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D15E8"/>
    <w:multiLevelType w:val="hybridMultilevel"/>
    <w:tmpl w:val="98A46CBC"/>
    <w:lvl w:ilvl="0" w:tplc="FCC01BA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932D4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F97993"/>
    <w:multiLevelType w:val="hybridMultilevel"/>
    <w:tmpl w:val="25C2CA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92BD9"/>
    <w:multiLevelType w:val="hybridMultilevel"/>
    <w:tmpl w:val="1BDACE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A6547"/>
    <w:multiLevelType w:val="hybridMultilevel"/>
    <w:tmpl w:val="DC66F310"/>
    <w:lvl w:ilvl="0" w:tplc="6E3C4B9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38710">
    <w:abstractNumId w:val="25"/>
  </w:num>
  <w:num w:numId="2" w16cid:durableId="406154503">
    <w:abstractNumId w:val="27"/>
  </w:num>
  <w:num w:numId="3" w16cid:durableId="280846836">
    <w:abstractNumId w:val="3"/>
  </w:num>
  <w:num w:numId="4" w16cid:durableId="565458577">
    <w:abstractNumId w:val="19"/>
  </w:num>
  <w:num w:numId="5" w16cid:durableId="170030999">
    <w:abstractNumId w:val="12"/>
  </w:num>
  <w:num w:numId="6" w16cid:durableId="1623422723">
    <w:abstractNumId w:val="20"/>
  </w:num>
  <w:num w:numId="7" w16cid:durableId="29458425">
    <w:abstractNumId w:val="24"/>
  </w:num>
  <w:num w:numId="8" w16cid:durableId="830632954">
    <w:abstractNumId w:val="22"/>
  </w:num>
  <w:num w:numId="9" w16cid:durableId="1841461164">
    <w:abstractNumId w:val="8"/>
  </w:num>
  <w:num w:numId="10" w16cid:durableId="511919372">
    <w:abstractNumId w:val="4"/>
  </w:num>
  <w:num w:numId="11" w16cid:durableId="1378894718">
    <w:abstractNumId w:val="1"/>
  </w:num>
  <w:num w:numId="12" w16cid:durableId="1845239188">
    <w:abstractNumId w:val="18"/>
  </w:num>
  <w:num w:numId="13" w16cid:durableId="175197940">
    <w:abstractNumId w:val="23"/>
  </w:num>
  <w:num w:numId="14" w16cid:durableId="2075277459">
    <w:abstractNumId w:val="6"/>
  </w:num>
  <w:num w:numId="15" w16cid:durableId="537742629">
    <w:abstractNumId w:val="16"/>
  </w:num>
  <w:num w:numId="16" w16cid:durableId="1059986419">
    <w:abstractNumId w:val="2"/>
  </w:num>
  <w:num w:numId="17" w16cid:durableId="1797210042">
    <w:abstractNumId w:val="0"/>
  </w:num>
  <w:num w:numId="18" w16cid:durableId="1374571744">
    <w:abstractNumId w:val="26"/>
  </w:num>
  <w:num w:numId="19" w16cid:durableId="1435517266">
    <w:abstractNumId w:val="9"/>
  </w:num>
  <w:num w:numId="20" w16cid:durableId="1270553775">
    <w:abstractNumId w:val="11"/>
  </w:num>
  <w:num w:numId="21" w16cid:durableId="612135137">
    <w:abstractNumId w:val="17"/>
  </w:num>
  <w:num w:numId="22" w16cid:durableId="730081166">
    <w:abstractNumId w:val="15"/>
  </w:num>
  <w:num w:numId="23" w16cid:durableId="1568955952">
    <w:abstractNumId w:val="5"/>
  </w:num>
  <w:num w:numId="24" w16cid:durableId="1170439807">
    <w:abstractNumId w:val="7"/>
  </w:num>
  <w:num w:numId="25" w16cid:durableId="874738233">
    <w:abstractNumId w:val="21"/>
  </w:num>
  <w:num w:numId="26" w16cid:durableId="515997048">
    <w:abstractNumId w:val="14"/>
  </w:num>
  <w:num w:numId="27" w16cid:durableId="1256088362">
    <w:abstractNumId w:val="10"/>
  </w:num>
  <w:num w:numId="28" w16cid:durableId="1575817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66"/>
    <w:rsid w:val="000005BE"/>
    <w:rsid w:val="000019F7"/>
    <w:rsid w:val="00004FC4"/>
    <w:rsid w:val="0000783F"/>
    <w:rsid w:val="000129CF"/>
    <w:rsid w:val="00014216"/>
    <w:rsid w:val="00020433"/>
    <w:rsid w:val="00020C15"/>
    <w:rsid w:val="00021C7C"/>
    <w:rsid w:val="00030ECE"/>
    <w:rsid w:val="00044687"/>
    <w:rsid w:val="000558A9"/>
    <w:rsid w:val="000568FB"/>
    <w:rsid w:val="00063C38"/>
    <w:rsid w:val="00065CB6"/>
    <w:rsid w:val="000802BC"/>
    <w:rsid w:val="0008058F"/>
    <w:rsid w:val="00085909"/>
    <w:rsid w:val="000875F6"/>
    <w:rsid w:val="00096513"/>
    <w:rsid w:val="0009675C"/>
    <w:rsid w:val="00096A87"/>
    <w:rsid w:val="000A0707"/>
    <w:rsid w:val="000A15DB"/>
    <w:rsid w:val="000A2889"/>
    <w:rsid w:val="000A2BA5"/>
    <w:rsid w:val="000A3907"/>
    <w:rsid w:val="000A7465"/>
    <w:rsid w:val="000A7572"/>
    <w:rsid w:val="000B7D33"/>
    <w:rsid w:val="000C2354"/>
    <w:rsid w:val="000C3F05"/>
    <w:rsid w:val="000C77ED"/>
    <w:rsid w:val="000D578B"/>
    <w:rsid w:val="000E001D"/>
    <w:rsid w:val="000E47E5"/>
    <w:rsid w:val="00104BD9"/>
    <w:rsid w:val="001116D3"/>
    <w:rsid w:val="00115369"/>
    <w:rsid w:val="00132007"/>
    <w:rsid w:val="001369F4"/>
    <w:rsid w:val="00141FB9"/>
    <w:rsid w:val="0015335C"/>
    <w:rsid w:val="00162897"/>
    <w:rsid w:val="001645E3"/>
    <w:rsid w:val="001652E4"/>
    <w:rsid w:val="001661EE"/>
    <w:rsid w:val="00181B24"/>
    <w:rsid w:val="001865EB"/>
    <w:rsid w:val="00187249"/>
    <w:rsid w:val="001952C2"/>
    <w:rsid w:val="0019787A"/>
    <w:rsid w:val="001A2F13"/>
    <w:rsid w:val="001A7652"/>
    <w:rsid w:val="001B0E2E"/>
    <w:rsid w:val="001B14ED"/>
    <w:rsid w:val="001B1C42"/>
    <w:rsid w:val="001B3A63"/>
    <w:rsid w:val="001B4392"/>
    <w:rsid w:val="001C106B"/>
    <w:rsid w:val="001C3F89"/>
    <w:rsid w:val="001C4036"/>
    <w:rsid w:val="001C49FE"/>
    <w:rsid w:val="001C60D1"/>
    <w:rsid w:val="001D29F9"/>
    <w:rsid w:val="001D3CB5"/>
    <w:rsid w:val="001D628E"/>
    <w:rsid w:val="001D6451"/>
    <w:rsid w:val="001D7ADA"/>
    <w:rsid w:val="001E1C62"/>
    <w:rsid w:val="001E5990"/>
    <w:rsid w:val="001E7A38"/>
    <w:rsid w:val="001F2466"/>
    <w:rsid w:val="001F47F4"/>
    <w:rsid w:val="00217D5C"/>
    <w:rsid w:val="002267AA"/>
    <w:rsid w:val="00227696"/>
    <w:rsid w:val="002300DD"/>
    <w:rsid w:val="002311A0"/>
    <w:rsid w:val="00244192"/>
    <w:rsid w:val="00251181"/>
    <w:rsid w:val="00255F23"/>
    <w:rsid w:val="0025667B"/>
    <w:rsid w:val="0026251A"/>
    <w:rsid w:val="00262EA1"/>
    <w:rsid w:val="00263C68"/>
    <w:rsid w:val="002715E9"/>
    <w:rsid w:val="00276CC5"/>
    <w:rsid w:val="002825FA"/>
    <w:rsid w:val="0028669A"/>
    <w:rsid w:val="002955A5"/>
    <w:rsid w:val="00297391"/>
    <w:rsid w:val="002A0B83"/>
    <w:rsid w:val="002A4D91"/>
    <w:rsid w:val="002A5ADA"/>
    <w:rsid w:val="002B14D5"/>
    <w:rsid w:val="002B379B"/>
    <w:rsid w:val="002C369D"/>
    <w:rsid w:val="002D2D5C"/>
    <w:rsid w:val="002D6383"/>
    <w:rsid w:val="002E24ED"/>
    <w:rsid w:val="002E264E"/>
    <w:rsid w:val="002F379C"/>
    <w:rsid w:val="002F7027"/>
    <w:rsid w:val="003003C4"/>
    <w:rsid w:val="003017F0"/>
    <w:rsid w:val="0030296B"/>
    <w:rsid w:val="003037EA"/>
    <w:rsid w:val="00305AD1"/>
    <w:rsid w:val="00310128"/>
    <w:rsid w:val="00310C68"/>
    <w:rsid w:val="003135CB"/>
    <w:rsid w:val="00314695"/>
    <w:rsid w:val="00314DE8"/>
    <w:rsid w:val="00315CA5"/>
    <w:rsid w:val="00323AAF"/>
    <w:rsid w:val="00365149"/>
    <w:rsid w:val="003671F4"/>
    <w:rsid w:val="00372DE2"/>
    <w:rsid w:val="00375BEB"/>
    <w:rsid w:val="003769E6"/>
    <w:rsid w:val="00377160"/>
    <w:rsid w:val="00381D03"/>
    <w:rsid w:val="0038217D"/>
    <w:rsid w:val="00384DD0"/>
    <w:rsid w:val="00384FFE"/>
    <w:rsid w:val="0038579C"/>
    <w:rsid w:val="00386771"/>
    <w:rsid w:val="00394D41"/>
    <w:rsid w:val="00396F86"/>
    <w:rsid w:val="003A072F"/>
    <w:rsid w:val="003A404C"/>
    <w:rsid w:val="003A60E8"/>
    <w:rsid w:val="003B5338"/>
    <w:rsid w:val="003C4984"/>
    <w:rsid w:val="003D7500"/>
    <w:rsid w:val="003E3849"/>
    <w:rsid w:val="003F5364"/>
    <w:rsid w:val="003F6922"/>
    <w:rsid w:val="00400BBD"/>
    <w:rsid w:val="00404DEE"/>
    <w:rsid w:val="0041306B"/>
    <w:rsid w:val="00415692"/>
    <w:rsid w:val="004230EE"/>
    <w:rsid w:val="004266D7"/>
    <w:rsid w:val="00427909"/>
    <w:rsid w:val="00427E31"/>
    <w:rsid w:val="00430688"/>
    <w:rsid w:val="0043554A"/>
    <w:rsid w:val="00435B54"/>
    <w:rsid w:val="00440644"/>
    <w:rsid w:val="00442ED1"/>
    <w:rsid w:val="004440DB"/>
    <w:rsid w:val="004445FC"/>
    <w:rsid w:val="00447441"/>
    <w:rsid w:val="004527D7"/>
    <w:rsid w:val="00453052"/>
    <w:rsid w:val="004536CA"/>
    <w:rsid w:val="00460080"/>
    <w:rsid w:val="00463194"/>
    <w:rsid w:val="00463A14"/>
    <w:rsid w:val="00463F42"/>
    <w:rsid w:val="00492342"/>
    <w:rsid w:val="004923F3"/>
    <w:rsid w:val="0049408C"/>
    <w:rsid w:val="00494AB8"/>
    <w:rsid w:val="00494FF3"/>
    <w:rsid w:val="0049643C"/>
    <w:rsid w:val="004A28EB"/>
    <w:rsid w:val="004A4463"/>
    <w:rsid w:val="004A5497"/>
    <w:rsid w:val="004A5766"/>
    <w:rsid w:val="004A634F"/>
    <w:rsid w:val="004A638B"/>
    <w:rsid w:val="004B03F1"/>
    <w:rsid w:val="004B0491"/>
    <w:rsid w:val="004B0B40"/>
    <w:rsid w:val="004B23EC"/>
    <w:rsid w:val="004C38E1"/>
    <w:rsid w:val="004C63F3"/>
    <w:rsid w:val="004D1299"/>
    <w:rsid w:val="004D16C7"/>
    <w:rsid w:val="004D220F"/>
    <w:rsid w:val="004E229D"/>
    <w:rsid w:val="004E4C94"/>
    <w:rsid w:val="004E7169"/>
    <w:rsid w:val="004F7821"/>
    <w:rsid w:val="00514CA9"/>
    <w:rsid w:val="00532791"/>
    <w:rsid w:val="00537D58"/>
    <w:rsid w:val="0054028C"/>
    <w:rsid w:val="005470E5"/>
    <w:rsid w:val="005555D5"/>
    <w:rsid w:val="005565F1"/>
    <w:rsid w:val="005572D6"/>
    <w:rsid w:val="0056262E"/>
    <w:rsid w:val="00562CBE"/>
    <w:rsid w:val="0056542E"/>
    <w:rsid w:val="00577253"/>
    <w:rsid w:val="00581027"/>
    <w:rsid w:val="00590B85"/>
    <w:rsid w:val="005A6513"/>
    <w:rsid w:val="005C6732"/>
    <w:rsid w:val="005C79F7"/>
    <w:rsid w:val="005D1FE7"/>
    <w:rsid w:val="005D68EB"/>
    <w:rsid w:val="005E6781"/>
    <w:rsid w:val="005F0AEF"/>
    <w:rsid w:val="005F1BB6"/>
    <w:rsid w:val="005F49E1"/>
    <w:rsid w:val="00603CED"/>
    <w:rsid w:val="006110B3"/>
    <w:rsid w:val="00611FDA"/>
    <w:rsid w:val="00614675"/>
    <w:rsid w:val="006152D8"/>
    <w:rsid w:val="00615A51"/>
    <w:rsid w:val="00622B19"/>
    <w:rsid w:val="00625D16"/>
    <w:rsid w:val="00632EA9"/>
    <w:rsid w:val="00637B04"/>
    <w:rsid w:val="00644CBA"/>
    <w:rsid w:val="00655A79"/>
    <w:rsid w:val="00661FA7"/>
    <w:rsid w:val="006702F3"/>
    <w:rsid w:val="006706B6"/>
    <w:rsid w:val="00671860"/>
    <w:rsid w:val="00693884"/>
    <w:rsid w:val="00694A5A"/>
    <w:rsid w:val="006A2BCC"/>
    <w:rsid w:val="006B48D1"/>
    <w:rsid w:val="006C5EA3"/>
    <w:rsid w:val="006C7D5F"/>
    <w:rsid w:val="006D13FE"/>
    <w:rsid w:val="006E3716"/>
    <w:rsid w:val="006F5E76"/>
    <w:rsid w:val="00701B72"/>
    <w:rsid w:val="00702244"/>
    <w:rsid w:val="007024C4"/>
    <w:rsid w:val="007061E0"/>
    <w:rsid w:val="0070729D"/>
    <w:rsid w:val="00710DD3"/>
    <w:rsid w:val="00711566"/>
    <w:rsid w:val="00711CAA"/>
    <w:rsid w:val="00715339"/>
    <w:rsid w:val="00721805"/>
    <w:rsid w:val="00721C44"/>
    <w:rsid w:val="00722C58"/>
    <w:rsid w:val="00722ECE"/>
    <w:rsid w:val="00724FDD"/>
    <w:rsid w:val="00727A75"/>
    <w:rsid w:val="00732385"/>
    <w:rsid w:val="00733CEC"/>
    <w:rsid w:val="007363BC"/>
    <w:rsid w:val="007465AC"/>
    <w:rsid w:val="00746981"/>
    <w:rsid w:val="007559C7"/>
    <w:rsid w:val="007617EF"/>
    <w:rsid w:val="0077000E"/>
    <w:rsid w:val="00770DAA"/>
    <w:rsid w:val="0077114E"/>
    <w:rsid w:val="00773B4C"/>
    <w:rsid w:val="00773C17"/>
    <w:rsid w:val="00783A00"/>
    <w:rsid w:val="00785545"/>
    <w:rsid w:val="00787D29"/>
    <w:rsid w:val="00790AE5"/>
    <w:rsid w:val="00793560"/>
    <w:rsid w:val="007A3932"/>
    <w:rsid w:val="007B019A"/>
    <w:rsid w:val="007B3FF7"/>
    <w:rsid w:val="007C7EAD"/>
    <w:rsid w:val="007D2D88"/>
    <w:rsid w:val="007D3EF8"/>
    <w:rsid w:val="007E0353"/>
    <w:rsid w:val="007E6E09"/>
    <w:rsid w:val="00801081"/>
    <w:rsid w:val="0080319C"/>
    <w:rsid w:val="0080474A"/>
    <w:rsid w:val="008073BA"/>
    <w:rsid w:val="00825703"/>
    <w:rsid w:val="0083650E"/>
    <w:rsid w:val="00836E69"/>
    <w:rsid w:val="008425B2"/>
    <w:rsid w:val="00844115"/>
    <w:rsid w:val="0085116A"/>
    <w:rsid w:val="0085387B"/>
    <w:rsid w:val="00854510"/>
    <w:rsid w:val="00855D2A"/>
    <w:rsid w:val="0086267A"/>
    <w:rsid w:val="00866799"/>
    <w:rsid w:val="00876B3B"/>
    <w:rsid w:val="0088050E"/>
    <w:rsid w:val="00882532"/>
    <w:rsid w:val="00884BD5"/>
    <w:rsid w:val="0088529A"/>
    <w:rsid w:val="00891E5E"/>
    <w:rsid w:val="00892A14"/>
    <w:rsid w:val="0089629C"/>
    <w:rsid w:val="00897E4E"/>
    <w:rsid w:val="008B0FA3"/>
    <w:rsid w:val="008B4274"/>
    <w:rsid w:val="008C0E81"/>
    <w:rsid w:val="008C4D76"/>
    <w:rsid w:val="008C7081"/>
    <w:rsid w:val="008D07DA"/>
    <w:rsid w:val="008D31B2"/>
    <w:rsid w:val="008E1616"/>
    <w:rsid w:val="008E1BE2"/>
    <w:rsid w:val="008E1EFE"/>
    <w:rsid w:val="008E31D2"/>
    <w:rsid w:val="008F0F42"/>
    <w:rsid w:val="008F4CDA"/>
    <w:rsid w:val="00906393"/>
    <w:rsid w:val="00906BA2"/>
    <w:rsid w:val="00914011"/>
    <w:rsid w:val="0092024A"/>
    <w:rsid w:val="00922EA0"/>
    <w:rsid w:val="00923F4F"/>
    <w:rsid w:val="0092743A"/>
    <w:rsid w:val="00934E83"/>
    <w:rsid w:val="009367C9"/>
    <w:rsid w:val="009505F3"/>
    <w:rsid w:val="00963647"/>
    <w:rsid w:val="00964035"/>
    <w:rsid w:val="00966582"/>
    <w:rsid w:val="00967963"/>
    <w:rsid w:val="00970451"/>
    <w:rsid w:val="00977661"/>
    <w:rsid w:val="00977D30"/>
    <w:rsid w:val="00977E94"/>
    <w:rsid w:val="00985F7A"/>
    <w:rsid w:val="009B3015"/>
    <w:rsid w:val="009B3AC3"/>
    <w:rsid w:val="009B5B38"/>
    <w:rsid w:val="009B7C95"/>
    <w:rsid w:val="009B7E16"/>
    <w:rsid w:val="009D56E1"/>
    <w:rsid w:val="009D7096"/>
    <w:rsid w:val="009E1059"/>
    <w:rsid w:val="009F328D"/>
    <w:rsid w:val="009F714B"/>
    <w:rsid w:val="00A06225"/>
    <w:rsid w:val="00A10F5D"/>
    <w:rsid w:val="00A12177"/>
    <w:rsid w:val="00A12904"/>
    <w:rsid w:val="00A165EE"/>
    <w:rsid w:val="00A253FB"/>
    <w:rsid w:val="00A30D4F"/>
    <w:rsid w:val="00A3564E"/>
    <w:rsid w:val="00A3621A"/>
    <w:rsid w:val="00A36F7B"/>
    <w:rsid w:val="00A52C57"/>
    <w:rsid w:val="00A765BA"/>
    <w:rsid w:val="00A870CA"/>
    <w:rsid w:val="00AA29F2"/>
    <w:rsid w:val="00AA33C5"/>
    <w:rsid w:val="00AA6A87"/>
    <w:rsid w:val="00AB00D1"/>
    <w:rsid w:val="00AB0452"/>
    <w:rsid w:val="00AB3FF5"/>
    <w:rsid w:val="00AB60C3"/>
    <w:rsid w:val="00AB6A22"/>
    <w:rsid w:val="00AC6C35"/>
    <w:rsid w:val="00AD7439"/>
    <w:rsid w:val="00AE1313"/>
    <w:rsid w:val="00AF03D1"/>
    <w:rsid w:val="00AF16ED"/>
    <w:rsid w:val="00B23A51"/>
    <w:rsid w:val="00B32871"/>
    <w:rsid w:val="00B350A5"/>
    <w:rsid w:val="00B35EB9"/>
    <w:rsid w:val="00B37DE9"/>
    <w:rsid w:val="00B42696"/>
    <w:rsid w:val="00B44CEB"/>
    <w:rsid w:val="00B53580"/>
    <w:rsid w:val="00B641AB"/>
    <w:rsid w:val="00B65E63"/>
    <w:rsid w:val="00B673B6"/>
    <w:rsid w:val="00B675BB"/>
    <w:rsid w:val="00B7493D"/>
    <w:rsid w:val="00B763FA"/>
    <w:rsid w:val="00B77395"/>
    <w:rsid w:val="00B8262E"/>
    <w:rsid w:val="00B83F41"/>
    <w:rsid w:val="00B900EA"/>
    <w:rsid w:val="00BA0758"/>
    <w:rsid w:val="00BA494A"/>
    <w:rsid w:val="00BB2E28"/>
    <w:rsid w:val="00BB61DA"/>
    <w:rsid w:val="00BC0B75"/>
    <w:rsid w:val="00BC2BAC"/>
    <w:rsid w:val="00BC786C"/>
    <w:rsid w:val="00BD2192"/>
    <w:rsid w:val="00BE367B"/>
    <w:rsid w:val="00BE3BE2"/>
    <w:rsid w:val="00C06952"/>
    <w:rsid w:val="00C10DBC"/>
    <w:rsid w:val="00C1441F"/>
    <w:rsid w:val="00C16EAA"/>
    <w:rsid w:val="00C17496"/>
    <w:rsid w:val="00C22A2D"/>
    <w:rsid w:val="00C30862"/>
    <w:rsid w:val="00C43AEA"/>
    <w:rsid w:val="00C459CF"/>
    <w:rsid w:val="00C474F0"/>
    <w:rsid w:val="00C54A51"/>
    <w:rsid w:val="00C55C1D"/>
    <w:rsid w:val="00C57FE3"/>
    <w:rsid w:val="00C646E7"/>
    <w:rsid w:val="00C72576"/>
    <w:rsid w:val="00C7318A"/>
    <w:rsid w:val="00C75ADB"/>
    <w:rsid w:val="00C81579"/>
    <w:rsid w:val="00C83CD6"/>
    <w:rsid w:val="00C85BF0"/>
    <w:rsid w:val="00CA1482"/>
    <w:rsid w:val="00CA3582"/>
    <w:rsid w:val="00CA6E58"/>
    <w:rsid w:val="00CA783A"/>
    <w:rsid w:val="00CA7A05"/>
    <w:rsid w:val="00CB252E"/>
    <w:rsid w:val="00CB4B66"/>
    <w:rsid w:val="00CB6EAA"/>
    <w:rsid w:val="00CC04ED"/>
    <w:rsid w:val="00CC3BD4"/>
    <w:rsid w:val="00CD2C1B"/>
    <w:rsid w:val="00CD2D87"/>
    <w:rsid w:val="00CD464F"/>
    <w:rsid w:val="00CD6EAE"/>
    <w:rsid w:val="00CF446F"/>
    <w:rsid w:val="00CF5CCE"/>
    <w:rsid w:val="00D01FF0"/>
    <w:rsid w:val="00D03F00"/>
    <w:rsid w:val="00D229CC"/>
    <w:rsid w:val="00D33687"/>
    <w:rsid w:val="00D417B7"/>
    <w:rsid w:val="00D43706"/>
    <w:rsid w:val="00D43C72"/>
    <w:rsid w:val="00D46507"/>
    <w:rsid w:val="00D5228D"/>
    <w:rsid w:val="00D565C2"/>
    <w:rsid w:val="00D66897"/>
    <w:rsid w:val="00D6698C"/>
    <w:rsid w:val="00D71E0C"/>
    <w:rsid w:val="00D7328C"/>
    <w:rsid w:val="00D76C41"/>
    <w:rsid w:val="00D83019"/>
    <w:rsid w:val="00D85BE1"/>
    <w:rsid w:val="00D864BC"/>
    <w:rsid w:val="00D92E9C"/>
    <w:rsid w:val="00DA137A"/>
    <w:rsid w:val="00DA2C69"/>
    <w:rsid w:val="00DA7845"/>
    <w:rsid w:val="00DB30D1"/>
    <w:rsid w:val="00DB33AA"/>
    <w:rsid w:val="00DC7115"/>
    <w:rsid w:val="00DD4922"/>
    <w:rsid w:val="00DF611D"/>
    <w:rsid w:val="00E04822"/>
    <w:rsid w:val="00E06CC8"/>
    <w:rsid w:val="00E0741D"/>
    <w:rsid w:val="00E11822"/>
    <w:rsid w:val="00E129E9"/>
    <w:rsid w:val="00E22672"/>
    <w:rsid w:val="00E240F3"/>
    <w:rsid w:val="00E303AE"/>
    <w:rsid w:val="00E347B5"/>
    <w:rsid w:val="00E35A8E"/>
    <w:rsid w:val="00E423CF"/>
    <w:rsid w:val="00E43612"/>
    <w:rsid w:val="00E44EB9"/>
    <w:rsid w:val="00E50820"/>
    <w:rsid w:val="00E54655"/>
    <w:rsid w:val="00E5520E"/>
    <w:rsid w:val="00E57A7D"/>
    <w:rsid w:val="00E62361"/>
    <w:rsid w:val="00E63060"/>
    <w:rsid w:val="00E64A31"/>
    <w:rsid w:val="00E668F3"/>
    <w:rsid w:val="00E73DA8"/>
    <w:rsid w:val="00E901FF"/>
    <w:rsid w:val="00E92A0A"/>
    <w:rsid w:val="00E943ED"/>
    <w:rsid w:val="00E954AB"/>
    <w:rsid w:val="00EA7081"/>
    <w:rsid w:val="00EB54D6"/>
    <w:rsid w:val="00EC6319"/>
    <w:rsid w:val="00F01353"/>
    <w:rsid w:val="00F055DE"/>
    <w:rsid w:val="00F07AC9"/>
    <w:rsid w:val="00F21BA1"/>
    <w:rsid w:val="00F23DC2"/>
    <w:rsid w:val="00F336AD"/>
    <w:rsid w:val="00F35052"/>
    <w:rsid w:val="00F442F0"/>
    <w:rsid w:val="00F467E5"/>
    <w:rsid w:val="00F47BD3"/>
    <w:rsid w:val="00F57428"/>
    <w:rsid w:val="00F64E5E"/>
    <w:rsid w:val="00F65529"/>
    <w:rsid w:val="00F7350C"/>
    <w:rsid w:val="00F765D1"/>
    <w:rsid w:val="00F76786"/>
    <w:rsid w:val="00F81492"/>
    <w:rsid w:val="00FA7FE8"/>
    <w:rsid w:val="00FB4415"/>
    <w:rsid w:val="00FB7F78"/>
    <w:rsid w:val="00FC0E8E"/>
    <w:rsid w:val="00FC4FAC"/>
    <w:rsid w:val="00FC5983"/>
    <w:rsid w:val="00FD12D2"/>
    <w:rsid w:val="00FD43EB"/>
    <w:rsid w:val="00FD44B9"/>
    <w:rsid w:val="00FD7B32"/>
    <w:rsid w:val="00FD7E33"/>
    <w:rsid w:val="00FE06BC"/>
    <w:rsid w:val="00FE3327"/>
    <w:rsid w:val="00FE3F01"/>
    <w:rsid w:val="00FF0D75"/>
    <w:rsid w:val="00FF191B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577C"/>
  <w15:chartTrackingRefBased/>
  <w15:docId w15:val="{5A02D571-C901-40DB-ACB4-7A041EE3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table" w:styleId="MtitiRipanga">
    <w:name w:val="Table Grid"/>
    <w:basedOn w:val="TabellaNormali"/>
    <w:uiPriority w:val="39"/>
    <w:rsid w:val="001F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utal-Lista">
    <w:name w:val="List Paragraph"/>
    <w:basedOn w:val="Normali"/>
    <w:uiPriority w:val="34"/>
    <w:qFormat/>
    <w:rsid w:val="001F2466"/>
    <w:pPr>
      <w:ind w:left="720"/>
      <w:contextualSpacing/>
    </w:pPr>
  </w:style>
  <w:style w:type="character" w:styleId="Iperlink">
    <w:name w:val="Hyperlink"/>
    <w:basedOn w:val="Fonttal-ParagrafuDefault"/>
    <w:uiPriority w:val="99"/>
    <w:unhideWhenUsed/>
    <w:rsid w:val="00044687"/>
    <w:rPr>
      <w:color w:val="0563C1" w:themeColor="hyperlink"/>
      <w:u w:val="single"/>
    </w:rPr>
  </w:style>
  <w:style w:type="character" w:customStyle="1" w:styleId="UnresolvedMention1">
    <w:name w:val="Unresolved Mention1"/>
    <w:basedOn w:val="Fonttal-ParagrafuDefault"/>
    <w:uiPriority w:val="99"/>
    <w:semiHidden/>
    <w:unhideWhenUsed/>
    <w:rsid w:val="00044687"/>
    <w:rPr>
      <w:color w:val="605E5C"/>
      <w:shd w:val="clear" w:color="auto" w:fill="E1DFDD"/>
    </w:rPr>
  </w:style>
  <w:style w:type="paragraph" w:styleId="EbdaSpazjar">
    <w:name w:val="No Spacing"/>
    <w:link w:val="EbdaSpazjarKarattru"/>
    <w:uiPriority w:val="1"/>
    <w:qFormat/>
    <w:rsid w:val="002E24ED"/>
    <w:pPr>
      <w:spacing w:after="0" w:line="240" w:lineRule="auto"/>
    </w:pPr>
    <w:rPr>
      <w:rFonts w:eastAsiaTheme="minorEastAsia"/>
    </w:rPr>
  </w:style>
  <w:style w:type="character" w:customStyle="1" w:styleId="EbdaSpazjarKarattru">
    <w:name w:val="Ebda Spazjar Karattru"/>
    <w:basedOn w:val="Fonttal-ParagrafuDefault"/>
    <w:link w:val="EbdaSpazjar"/>
    <w:uiPriority w:val="1"/>
    <w:rsid w:val="002E24ED"/>
    <w:rPr>
      <w:rFonts w:eastAsiaTheme="minorEastAsia"/>
    </w:rPr>
  </w:style>
  <w:style w:type="paragraph" w:styleId="Intestazzjoni">
    <w:name w:val="header"/>
    <w:basedOn w:val="Normali"/>
    <w:link w:val="IntestazzjoniKarattru"/>
    <w:uiPriority w:val="99"/>
    <w:unhideWhenUsed/>
    <w:rsid w:val="00611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6110B3"/>
  </w:style>
  <w:style w:type="paragraph" w:styleId="Qiegil-Pani">
    <w:name w:val="footer"/>
    <w:basedOn w:val="Normali"/>
    <w:link w:val="Qiegil-PaniKarattru"/>
    <w:uiPriority w:val="99"/>
    <w:unhideWhenUsed/>
    <w:rsid w:val="00611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6110B3"/>
  </w:style>
  <w:style w:type="character" w:styleId="AennMhuxSolvut">
    <w:name w:val="Unresolved Mention"/>
    <w:basedOn w:val="Fonttal-ParagrafuDefault"/>
    <w:uiPriority w:val="99"/>
    <w:semiHidden/>
    <w:unhideWhenUsed/>
    <w:rsid w:val="00B90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86D8CA-1FE1-4081-A573-791F4C10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11233</TotalTime>
  <Pages>8</Pages>
  <Words>2102</Words>
  <Characters>11982</Characters>
  <Application>Microsoft Office Word</Application>
  <DocSecurity>0</DocSecurity>
  <Lines>99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Kampjun ta’ Skema ta’ Xogħol</vt:lpstr>
      <vt:lpstr>Kampjun ta’ Skema ta’ Xogħol</vt:lpstr>
    </vt:vector>
  </TitlesOfParts>
  <Company>Kampjun ta’ Skema ta’ Xogħol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Kampjun ta’ Skema ta’ Xogħol</dc:title>
  <dc:subject/>
  <dc:creator>josette baldacchino</dc:creator>
  <cp:keywords/>
  <dc:description/>
  <cp:lastModifiedBy>Josette Baldacchino</cp:lastModifiedBy>
  <cp:revision>154</cp:revision>
  <cp:lastPrinted>2025-05-14T07:59:00Z</cp:lastPrinted>
  <dcterms:created xsi:type="dcterms:W3CDTF">2024-09-26T10:34:00Z</dcterms:created>
  <dcterms:modified xsi:type="dcterms:W3CDTF">2026-05-07T07:49:00Z</dcterms:modified>
</cp:coreProperties>
</file>