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5839" w14:textId="2D0A7597" w:rsidR="00C57EB5" w:rsidRDefault="00C57EB5" w:rsidP="00C57EB5">
      <w:pPr>
        <w:rPr>
          <w:rFonts w:ascii="Comic Sans MS" w:hAnsi="Comic Sans MS"/>
          <w:b/>
          <w:bCs/>
          <w:sz w:val="28"/>
          <w:szCs w:val="28"/>
          <w:lang w:val="mt-MT"/>
        </w:rPr>
      </w:pPr>
      <w:r>
        <w:rPr>
          <w:rFonts w:ascii="Comic Sans MS" w:hAnsi="Comic Sans MS"/>
          <w:b/>
          <w:bCs/>
          <w:sz w:val="28"/>
          <w:szCs w:val="28"/>
          <w:lang w:val="mt-MT"/>
        </w:rPr>
        <w:t>Aqra u wieġeb.</w:t>
      </w:r>
    </w:p>
    <w:p w14:paraId="3BF9628A" w14:textId="094B9EAC" w:rsidR="00C57EB5" w:rsidRDefault="00C57EB5" w:rsidP="00C57EB5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Il-Ħadd</w:t>
      </w:r>
      <w:r w:rsidR="00014EF8">
        <w:rPr>
          <w:rFonts w:ascii="Comic Sans MS" w:hAnsi="Comic Sans MS"/>
          <w:sz w:val="28"/>
          <w:szCs w:val="28"/>
          <w:lang w:val="mt-MT"/>
        </w:rPr>
        <w:t>,</w:t>
      </w:r>
      <w:r>
        <w:rPr>
          <w:rFonts w:ascii="Comic Sans MS" w:hAnsi="Comic Sans MS"/>
          <w:sz w:val="28"/>
          <w:szCs w:val="28"/>
          <w:lang w:val="mt-MT"/>
        </w:rPr>
        <w:t xml:space="preserve"> il-31 t’Awwissu 2025</w:t>
      </w:r>
      <w:r w:rsidR="004D4143">
        <w:rPr>
          <w:rFonts w:ascii="Comic Sans MS" w:hAnsi="Comic Sans MS"/>
          <w:sz w:val="28"/>
          <w:szCs w:val="28"/>
          <w:lang w:val="mt-MT"/>
        </w:rPr>
        <w:t>, l-10:30 ta’ filgħaxija</w:t>
      </w:r>
    </w:p>
    <w:p w14:paraId="69462E2F" w14:textId="0499E377" w:rsidR="00C57EB5" w:rsidRDefault="00C57EB5" w:rsidP="00C57EB5">
      <w:pPr>
        <w:rPr>
          <w:rFonts w:ascii="Comic Sans MS" w:hAnsi="Comic Sans MS"/>
          <w:sz w:val="28"/>
          <w:szCs w:val="28"/>
          <w:lang w:val="mt-MT"/>
        </w:rPr>
      </w:pPr>
      <w:r w:rsidRPr="00E8541C">
        <w:rPr>
          <w:rFonts w:ascii="Comic Sans MS" w:hAnsi="Comic Sans MS"/>
          <w:sz w:val="28"/>
          <w:szCs w:val="28"/>
          <w:lang w:val="mt-MT"/>
        </w:rPr>
        <w:t xml:space="preserve">Għażiż </w:t>
      </w:r>
      <w:r w:rsidR="004D5F68">
        <w:rPr>
          <w:rFonts w:ascii="Comic Sans MS" w:hAnsi="Comic Sans MS"/>
          <w:sz w:val="28"/>
          <w:szCs w:val="28"/>
          <w:lang w:val="mt-MT"/>
        </w:rPr>
        <w:t>D</w:t>
      </w:r>
      <w:r w:rsidRPr="00E8541C">
        <w:rPr>
          <w:rFonts w:ascii="Comic Sans MS" w:hAnsi="Comic Sans MS"/>
          <w:sz w:val="28"/>
          <w:szCs w:val="28"/>
          <w:lang w:val="mt-MT"/>
        </w:rPr>
        <w:t>jarju,</w:t>
      </w:r>
    </w:p>
    <w:p w14:paraId="4466AA0C" w14:textId="77777777" w:rsidR="00C57EB5" w:rsidRDefault="00C57EB5" w:rsidP="00C57EB5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Illum vera ħadt pjaċir. Mhux biss għax illum kien jum il-festa tagħna ta’ San Ġiljan iżda wkoll għax missieri rnexxielu jilħaq bandiera     tal-ġostra!                                                                      (paragrafu 1)</w:t>
      </w:r>
    </w:p>
    <w:p w14:paraId="31967A8F" w14:textId="77777777" w:rsidR="00C57EB5" w:rsidRDefault="00C57EB5" w:rsidP="00C57EB5">
      <w:pPr>
        <w:rPr>
          <w:rFonts w:ascii="Comic Sans MS" w:hAnsi="Comic Sans MS"/>
          <w:sz w:val="28"/>
          <w:szCs w:val="28"/>
          <w:lang w:val="mt-MT"/>
        </w:rPr>
      </w:pPr>
    </w:p>
    <w:p w14:paraId="74E87E83" w14:textId="77777777" w:rsidR="00C57EB5" w:rsidRDefault="00C57EB5" w:rsidP="00C57EB5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Kien ilu jipprova marelli u fl-aħħar qata’ xewqtu! Kien qed jimpika ma’ ħija l-kbir Mark għax dak diġà kien irnexxielu jilħaq il-bandiera tal-Papa darbtejn. Iżda missieri din is-sena tgħidx kemm kien kuntent li laħaq il-bandiera Belġjana. Dan kien ifisser li ġie fl-ewwel post!                  </w:t>
      </w:r>
    </w:p>
    <w:p w14:paraId="164A5B22" w14:textId="77777777" w:rsidR="00C57EB5" w:rsidRDefault="00C57EB5" w:rsidP="00C57EB5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                                                                                       (paragrafu 2)</w:t>
      </w:r>
    </w:p>
    <w:p w14:paraId="3D96DE6D" w14:textId="77777777" w:rsidR="00C57EB5" w:rsidRDefault="00C57EB5" w:rsidP="00C57EB5">
      <w:pPr>
        <w:spacing w:after="0"/>
        <w:rPr>
          <w:rFonts w:ascii="Comic Sans MS" w:hAnsi="Comic Sans MS"/>
          <w:sz w:val="28"/>
          <w:szCs w:val="28"/>
          <w:lang w:val="mt-MT"/>
        </w:rPr>
      </w:pPr>
    </w:p>
    <w:p w14:paraId="5FDFC27A" w14:textId="77777777" w:rsidR="00C57EB5" w:rsidRDefault="00C57EB5" w:rsidP="00C57EB5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Lanqas laħaq spiċċa l-marċ ta’ filgħodu li ma </w:t>
      </w:r>
      <w:r w:rsidRPr="003F188B">
        <w:rPr>
          <w:rFonts w:ascii="Comic Sans MS" w:hAnsi="Comic Sans MS"/>
          <w:sz w:val="28"/>
          <w:szCs w:val="28"/>
          <w:lang w:val="mt-MT"/>
        </w:rPr>
        <w:t>r</w:t>
      </w:r>
      <w:r>
        <w:rPr>
          <w:rFonts w:ascii="Comic Sans MS" w:hAnsi="Comic Sans MS"/>
          <w:sz w:val="28"/>
          <w:szCs w:val="28"/>
          <w:lang w:val="mt-MT"/>
        </w:rPr>
        <w:t>ħ</w:t>
      </w:r>
      <w:r w:rsidRPr="003F188B">
        <w:rPr>
          <w:rFonts w:ascii="Comic Sans MS" w:hAnsi="Comic Sans MS"/>
          <w:sz w:val="28"/>
          <w:szCs w:val="28"/>
          <w:lang w:val="mt-MT"/>
        </w:rPr>
        <w:t>ejniliex</w:t>
      </w:r>
      <w:r>
        <w:rPr>
          <w:rFonts w:ascii="Comic Sans MS" w:hAnsi="Comic Sans MS"/>
          <w:sz w:val="28"/>
          <w:szCs w:val="28"/>
          <w:lang w:val="mt-MT"/>
        </w:rPr>
        <w:t xml:space="preserve"> għall-bajja ta’ Spinola biex missieri u ħija jieħdu sehem f’din il-kompetizzjoni.         Fit-triq iltqajna mal-kuġin Anton li kien se jieħu sehem ukoll. Il-kuġin Anton qatt ma laħaq bandiera miskin. Jien għadni żgħir biex nidħol għal din il-kompetizzjoni għalhekk qgħadt insegwi kollox m’ommi. Insomma ħa ngħid hekk ommi ma ratx tajjeb daqsi għax lili ħallewni nidħol quddiem biex nara sew. Naħseb tħassruni! It-turisti tgħidx kemm iggustawni daqskemm bdejt ngħajjat meta kienu qed jieħdu sehem missieri u l-kuġin. Imsarni kienu f’saqajja li kienu se jiżolqu fix-xaħam u s-sapun u jaqgħu l-baħar! Aħħ kemm inwaħħaħ kieku jiġrili hekk! Jiena vera kburi li fir-raħal tiegħi għandna din it-tradizzjoni għax ma tista’ taraha mkien iktar ħlief fl-Imsida jew fix-Xlendi ġewwa Għawdex.                                                 (paragrafu 3)</w:t>
      </w:r>
    </w:p>
    <w:p w14:paraId="2634BC15" w14:textId="77777777" w:rsidR="00C57EB5" w:rsidRDefault="00C57EB5" w:rsidP="00C57EB5">
      <w:pPr>
        <w:rPr>
          <w:rFonts w:ascii="Comic Sans MS" w:hAnsi="Comic Sans MS"/>
          <w:sz w:val="28"/>
          <w:szCs w:val="28"/>
          <w:lang w:val="mt-MT"/>
        </w:rPr>
      </w:pPr>
    </w:p>
    <w:p w14:paraId="50202B79" w14:textId="77777777" w:rsidR="00C57EB5" w:rsidRDefault="00C57EB5" w:rsidP="00C57EB5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Wara l-ġostra tlaqna lura d-dar. Matul it-triq kulħadd beda jifraħlu lil missieri, jeħodlu b’idejh u jgħidlu proset. Missieri u ħija daħlu jinħaslu għax kienu mdellkin bix-xaħam u l-grass u wara ħriġna </w:t>
      </w:r>
      <w:r>
        <w:rPr>
          <w:rFonts w:ascii="Comic Sans MS" w:hAnsi="Comic Sans MS"/>
          <w:sz w:val="28"/>
          <w:szCs w:val="28"/>
          <w:lang w:val="mt-MT"/>
        </w:rPr>
        <w:lastRenderedPageBreak/>
        <w:t xml:space="preserve">ngawdu l-festa. Qabel tlaqna iżda, missieri poġġa t-trofew fuq          l-ewwel xkaffa tal-vetrina tas-salott ħdejn it-trofej ta’ ħija.  </w:t>
      </w:r>
    </w:p>
    <w:p w14:paraId="7D30A37C" w14:textId="77777777" w:rsidR="00C57EB5" w:rsidRDefault="00C57EB5" w:rsidP="00C57EB5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                                                                                      (paragrafu 4)</w:t>
      </w:r>
    </w:p>
    <w:p w14:paraId="7F01EB19" w14:textId="53056151" w:rsidR="004D4143" w:rsidRDefault="004D4143" w:rsidP="00C57EB5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Saħħiet,</w:t>
      </w:r>
    </w:p>
    <w:p w14:paraId="73EB2366" w14:textId="3D0B9118" w:rsidR="00C57EB5" w:rsidRPr="00C57EB5" w:rsidRDefault="00C57EB5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Sandro</w:t>
      </w:r>
    </w:p>
    <w:p w14:paraId="4A56E6E5" w14:textId="3A29E2B6" w:rsidR="00876CE9" w:rsidRPr="00F35A9C" w:rsidRDefault="00876CE9">
      <w:pPr>
        <w:rPr>
          <w:rFonts w:ascii="Comic Sans MS" w:hAnsi="Comic Sans MS"/>
          <w:b/>
          <w:bCs/>
          <w:sz w:val="28"/>
          <w:szCs w:val="28"/>
          <w:lang w:val="mt-MT"/>
        </w:rPr>
      </w:pPr>
      <w:r w:rsidRPr="00F35A9C">
        <w:rPr>
          <w:rFonts w:ascii="Comic Sans MS" w:hAnsi="Comic Sans MS"/>
          <w:b/>
          <w:bCs/>
          <w:sz w:val="28"/>
          <w:szCs w:val="28"/>
          <w:lang w:val="mt-MT"/>
        </w:rPr>
        <w:t>A. Immarka Veru jew Falz.</w:t>
      </w: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7376"/>
        <w:gridCol w:w="842"/>
        <w:gridCol w:w="798"/>
      </w:tblGrid>
      <w:tr w:rsidR="00876CE9" w14:paraId="4A76474E" w14:textId="77777777" w:rsidTr="00C24796">
        <w:tc>
          <w:tcPr>
            <w:tcW w:w="7650" w:type="dxa"/>
          </w:tcPr>
          <w:p w14:paraId="2037326D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567" w:type="dxa"/>
          </w:tcPr>
          <w:p w14:paraId="00964D74" w14:textId="61FFFD8A" w:rsidR="00876CE9" w:rsidRPr="00F35A9C" w:rsidRDefault="00876CE9" w:rsidP="00876CE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  <w:r w:rsidRPr="00F35A9C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>Veru</w:t>
            </w:r>
          </w:p>
        </w:tc>
        <w:tc>
          <w:tcPr>
            <w:tcW w:w="799" w:type="dxa"/>
          </w:tcPr>
          <w:p w14:paraId="2126040E" w14:textId="2FAB3210" w:rsidR="00876CE9" w:rsidRPr="00F35A9C" w:rsidRDefault="00876CE9">
            <w:pPr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  <w:r w:rsidRPr="00F35A9C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>Falz</w:t>
            </w:r>
          </w:p>
        </w:tc>
      </w:tr>
      <w:tr w:rsidR="00876CE9" w14:paraId="30838DA7" w14:textId="77777777" w:rsidTr="00C24796">
        <w:tc>
          <w:tcPr>
            <w:tcW w:w="7650" w:type="dxa"/>
          </w:tcPr>
          <w:p w14:paraId="369A65D9" w14:textId="083E0E71" w:rsidR="00876CE9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876CE9">
              <w:rPr>
                <w:rFonts w:ascii="Comic Sans MS" w:hAnsi="Comic Sans MS"/>
                <w:sz w:val="28"/>
                <w:szCs w:val="28"/>
                <w:lang w:val="mt-MT"/>
              </w:rPr>
              <w:t xml:space="preserve">1. </w:t>
            </w:r>
            <w:r w:rsidR="0086552D">
              <w:rPr>
                <w:rFonts w:ascii="Comic Sans MS" w:hAnsi="Comic Sans MS"/>
                <w:sz w:val="28"/>
                <w:szCs w:val="28"/>
                <w:lang w:val="mt-MT"/>
              </w:rPr>
              <w:t>Id-djarju nkiteb fil-bidu t’Awwissu.</w:t>
            </w:r>
          </w:p>
        </w:tc>
        <w:tc>
          <w:tcPr>
            <w:tcW w:w="567" w:type="dxa"/>
          </w:tcPr>
          <w:p w14:paraId="5C420435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799" w:type="dxa"/>
          </w:tcPr>
          <w:p w14:paraId="6BA83EF1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  <w:tr w:rsidR="00876CE9" w14:paraId="7FF7787B" w14:textId="77777777" w:rsidTr="00C24796">
        <w:tc>
          <w:tcPr>
            <w:tcW w:w="7650" w:type="dxa"/>
          </w:tcPr>
          <w:p w14:paraId="41DDFAF0" w14:textId="4FBCAD49" w:rsidR="00876CE9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86552D">
              <w:rPr>
                <w:rFonts w:ascii="Comic Sans MS" w:hAnsi="Comic Sans MS"/>
                <w:sz w:val="28"/>
                <w:szCs w:val="28"/>
                <w:lang w:val="mt-MT"/>
              </w:rPr>
              <w:t>2. Il-missier laħaq il-bandiera tal-Papa.</w:t>
            </w:r>
          </w:p>
        </w:tc>
        <w:tc>
          <w:tcPr>
            <w:tcW w:w="567" w:type="dxa"/>
          </w:tcPr>
          <w:p w14:paraId="7BF096A9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799" w:type="dxa"/>
          </w:tcPr>
          <w:p w14:paraId="57D0CA8D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  <w:tr w:rsidR="00876CE9" w14:paraId="43ACA1D0" w14:textId="77777777" w:rsidTr="00C24796">
        <w:tc>
          <w:tcPr>
            <w:tcW w:w="7650" w:type="dxa"/>
          </w:tcPr>
          <w:p w14:paraId="53D61126" w14:textId="1450B81E" w:rsidR="00876CE9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86552D">
              <w:rPr>
                <w:rFonts w:ascii="Comic Sans MS" w:hAnsi="Comic Sans MS"/>
                <w:sz w:val="28"/>
                <w:szCs w:val="28"/>
                <w:lang w:val="mt-MT"/>
              </w:rPr>
              <w:t xml:space="preserve">3. Anton hu </w:t>
            </w:r>
            <w:r>
              <w:rPr>
                <w:rFonts w:ascii="Comic Sans MS" w:hAnsi="Comic Sans MS"/>
                <w:sz w:val="28"/>
                <w:szCs w:val="28"/>
                <w:lang w:val="mt-MT"/>
              </w:rPr>
              <w:t>l-kuġin ta’ Sandro</w:t>
            </w:r>
            <w:r w:rsidR="0086552D">
              <w:rPr>
                <w:rFonts w:ascii="Comic Sans MS" w:hAnsi="Comic Sans MS"/>
                <w:sz w:val="28"/>
                <w:szCs w:val="28"/>
                <w:lang w:val="mt-MT"/>
              </w:rPr>
              <w:t>.</w:t>
            </w:r>
          </w:p>
        </w:tc>
        <w:tc>
          <w:tcPr>
            <w:tcW w:w="567" w:type="dxa"/>
          </w:tcPr>
          <w:p w14:paraId="565CD26B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799" w:type="dxa"/>
          </w:tcPr>
          <w:p w14:paraId="42013720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  <w:tr w:rsidR="00876CE9" w14:paraId="3E82557E" w14:textId="77777777" w:rsidTr="00C24796">
        <w:tc>
          <w:tcPr>
            <w:tcW w:w="7650" w:type="dxa"/>
          </w:tcPr>
          <w:p w14:paraId="50C88493" w14:textId="77B40E44" w:rsidR="00876CE9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86552D">
              <w:rPr>
                <w:rFonts w:ascii="Comic Sans MS" w:hAnsi="Comic Sans MS"/>
                <w:sz w:val="28"/>
                <w:szCs w:val="28"/>
                <w:lang w:val="mt-MT"/>
              </w:rPr>
              <w:t>4. Mark qatt ma laħaq bandiera fil-ġostra.</w:t>
            </w:r>
          </w:p>
        </w:tc>
        <w:tc>
          <w:tcPr>
            <w:tcW w:w="567" w:type="dxa"/>
          </w:tcPr>
          <w:p w14:paraId="3792D757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799" w:type="dxa"/>
          </w:tcPr>
          <w:p w14:paraId="175BF994" w14:textId="77777777" w:rsidR="00876CE9" w:rsidRDefault="00876CE9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  <w:tr w:rsidR="00C24796" w14:paraId="64DB3A06" w14:textId="77777777" w:rsidTr="00C24796">
        <w:tc>
          <w:tcPr>
            <w:tcW w:w="7650" w:type="dxa"/>
          </w:tcPr>
          <w:p w14:paraId="52D3F19C" w14:textId="51944FD2" w:rsidR="00C24796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5. Missier Sandro poġġew it-trofew ġo vetrina.</w:t>
            </w:r>
          </w:p>
        </w:tc>
        <w:tc>
          <w:tcPr>
            <w:tcW w:w="567" w:type="dxa"/>
          </w:tcPr>
          <w:p w14:paraId="27E8C5F0" w14:textId="77777777" w:rsidR="00C24796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799" w:type="dxa"/>
          </w:tcPr>
          <w:p w14:paraId="27FE60FB" w14:textId="77777777" w:rsidR="00C24796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</w:tbl>
    <w:p w14:paraId="738EA736" w14:textId="77777777" w:rsidR="00C57EB5" w:rsidRDefault="00C57EB5">
      <w:pPr>
        <w:rPr>
          <w:rFonts w:ascii="Comic Sans MS" w:hAnsi="Comic Sans MS"/>
          <w:sz w:val="28"/>
          <w:szCs w:val="28"/>
          <w:lang w:val="mt-MT"/>
        </w:rPr>
      </w:pPr>
    </w:p>
    <w:p w14:paraId="55CBB206" w14:textId="00144749" w:rsidR="0086552D" w:rsidRPr="00F35A9C" w:rsidRDefault="0086552D">
      <w:pPr>
        <w:rPr>
          <w:rFonts w:ascii="Comic Sans MS" w:hAnsi="Comic Sans MS"/>
          <w:b/>
          <w:bCs/>
          <w:sz w:val="28"/>
          <w:szCs w:val="28"/>
          <w:lang w:val="mt-MT"/>
        </w:rPr>
      </w:pPr>
      <w:r w:rsidRPr="00F35A9C">
        <w:rPr>
          <w:rFonts w:ascii="Comic Sans MS" w:hAnsi="Comic Sans MS"/>
          <w:b/>
          <w:bCs/>
          <w:sz w:val="28"/>
          <w:szCs w:val="28"/>
          <w:lang w:val="mt-MT"/>
        </w:rPr>
        <w:t>B. Aqta’ linja taħt it-tajba.</w:t>
      </w: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52DA" w14:paraId="2AEA67C5" w14:textId="77777777" w:rsidTr="00DF618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D0D78" w14:textId="7DE45135" w:rsidR="00A252DA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bookmarkStart w:id="0" w:name="_Hlk188526920"/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6</w:t>
            </w:r>
            <w:r w:rsidR="00A252DA">
              <w:rPr>
                <w:rFonts w:ascii="Comic Sans MS" w:hAnsi="Comic Sans MS"/>
                <w:sz w:val="28"/>
                <w:szCs w:val="28"/>
                <w:lang w:val="mt-MT"/>
              </w:rPr>
              <w:t>. Anton ma setax jieħu sehem fil-ġostra għax</w:t>
            </w:r>
          </w:p>
        </w:tc>
      </w:tr>
      <w:tr w:rsidR="00A252DA" w14:paraId="5FB41337" w14:textId="77777777" w:rsidTr="00DF618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D9BCCBA" w14:textId="77777777" w:rsidR="00A252DA" w:rsidRDefault="00A252DA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D09E571" w14:textId="32EB2ABA" w:rsidR="00A252DA" w:rsidRDefault="00A252DA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  <w:tr w:rsidR="00A252DA" w14:paraId="51992196" w14:textId="77777777" w:rsidTr="00DF618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4E3EF" w14:textId="3C8069D6" w:rsidR="00A252DA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A252DA">
              <w:rPr>
                <w:rFonts w:ascii="Comic Sans MS" w:hAnsi="Comic Sans MS"/>
                <w:sz w:val="28"/>
                <w:szCs w:val="28"/>
                <w:lang w:val="mt-MT"/>
              </w:rPr>
              <w:t>a. kien marid.</w:t>
            </w:r>
          </w:p>
        </w:tc>
      </w:tr>
      <w:tr w:rsidR="00A252DA" w14:paraId="444963B8" w14:textId="77777777" w:rsidTr="00DF618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A1375" w14:textId="2F3EC5E5" w:rsidR="00A252DA" w:rsidRDefault="00C24796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A252DA">
              <w:rPr>
                <w:rFonts w:ascii="Comic Sans MS" w:hAnsi="Comic Sans MS"/>
                <w:sz w:val="28"/>
                <w:szCs w:val="28"/>
                <w:lang w:val="mt-MT"/>
              </w:rPr>
              <w:t>b. kien għadu żgħir.</w:t>
            </w:r>
          </w:p>
        </w:tc>
      </w:tr>
      <w:tr w:rsidR="00A252DA" w14:paraId="77A51B95" w14:textId="77777777" w:rsidTr="00DF618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1945B" w14:textId="2ECC8088" w:rsidR="00A252DA" w:rsidRDefault="00CE2562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 w:rsidRPr="00CE2562">
              <w:rPr>
                <w:rFonts w:ascii="Comic Sans MS" w:hAnsi="Comic Sans MS"/>
                <w:noProof/>
                <w:sz w:val="28"/>
                <w:szCs w:val="28"/>
                <w:lang w:val="mt-MT"/>
              </w:rPr>
              <w:drawing>
                <wp:anchor distT="0" distB="0" distL="114300" distR="114300" simplePos="0" relativeHeight="251658240" behindDoc="1" locked="0" layoutInCell="1" allowOverlap="1" wp14:anchorId="1A9ECF00" wp14:editId="76A9EE3B">
                  <wp:simplePos x="0" y="0"/>
                  <wp:positionH relativeFrom="column">
                    <wp:posOffset>3399790</wp:posOffset>
                  </wp:positionH>
                  <wp:positionV relativeFrom="paragraph">
                    <wp:posOffset>179880</wp:posOffset>
                  </wp:positionV>
                  <wp:extent cx="1895153" cy="1344874"/>
                  <wp:effectExtent l="0" t="0" r="0" b="8255"/>
                  <wp:wrapNone/>
                  <wp:docPr id="39241650" name="Stampa 1" descr="Stampa li fiha bini, fil-berah, persuna, ajru&#10;&#10;Deskrizzjoni ġġenerata awtomatik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1650" name="Stampa 1" descr="Stampa li fiha bini, fil-berah, persuna, ajru&#10;&#10;Deskrizzjoni ġġenerata awtomatika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153" cy="134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796"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A252DA">
              <w:rPr>
                <w:rFonts w:ascii="Comic Sans MS" w:hAnsi="Comic Sans MS"/>
                <w:sz w:val="28"/>
                <w:szCs w:val="28"/>
                <w:lang w:val="mt-MT"/>
              </w:rPr>
              <w:t xml:space="preserve">ċ. </w:t>
            </w:r>
            <w:r w:rsidR="00F35A9C">
              <w:rPr>
                <w:rFonts w:ascii="Comic Sans MS" w:hAnsi="Comic Sans MS"/>
                <w:sz w:val="28"/>
                <w:szCs w:val="28"/>
                <w:lang w:val="mt-MT"/>
              </w:rPr>
              <w:t>k</w:t>
            </w:r>
            <w:r w:rsidR="00A252DA">
              <w:rPr>
                <w:rFonts w:ascii="Comic Sans MS" w:hAnsi="Comic Sans MS"/>
                <w:sz w:val="28"/>
                <w:szCs w:val="28"/>
                <w:lang w:val="mt-MT"/>
              </w:rPr>
              <w:t>ien jibża’ li jiżloq u jweġġa’.</w:t>
            </w:r>
          </w:p>
        </w:tc>
      </w:tr>
      <w:bookmarkEnd w:id="0"/>
    </w:tbl>
    <w:p w14:paraId="4980AB5B" w14:textId="31905129" w:rsidR="00A252DA" w:rsidRDefault="00A252DA">
      <w:pPr>
        <w:rPr>
          <w:rFonts w:ascii="Comic Sans MS" w:hAnsi="Comic Sans MS"/>
          <w:sz w:val="28"/>
          <w:szCs w:val="28"/>
          <w:lang w:val="mt-MT"/>
        </w:rPr>
      </w:pPr>
    </w:p>
    <w:tbl>
      <w:tblPr>
        <w:tblStyle w:val="MtitiRipanga"/>
        <w:tblW w:w="9273" w:type="dxa"/>
        <w:tblLook w:val="04A0" w:firstRow="1" w:lastRow="0" w:firstColumn="1" w:lastColumn="0" w:noHBand="0" w:noVBand="1"/>
      </w:tblPr>
      <w:tblGrid>
        <w:gridCol w:w="4635"/>
        <w:gridCol w:w="4638"/>
      </w:tblGrid>
      <w:tr w:rsidR="00DF6184" w14:paraId="0AF68322" w14:textId="77777777" w:rsidTr="00246DD5">
        <w:trPr>
          <w:trHeight w:val="327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AC57A" w14:textId="52D84D18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>7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 xml:space="preserve">. Il-ġostra saret fil-bajja </w:t>
            </w:r>
          </w:p>
        </w:tc>
      </w:tr>
      <w:tr w:rsidR="00DF6184" w14:paraId="1DACF16E" w14:textId="77777777" w:rsidTr="00246DD5">
        <w:trPr>
          <w:trHeight w:val="327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14:paraId="2E117077" w14:textId="77777777" w:rsidR="00DF6184" w:rsidRDefault="00DF6184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14:paraId="6E145926" w14:textId="2BEBE5F5" w:rsidR="00DF6184" w:rsidRDefault="00DF6184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  <w:tr w:rsidR="00DF6184" w14:paraId="162546CF" w14:textId="77777777" w:rsidTr="00246DD5">
        <w:trPr>
          <w:trHeight w:val="327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6CEB9" w14:textId="55CF2127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>a. tal-Ġnejna.</w:t>
            </w:r>
          </w:p>
        </w:tc>
      </w:tr>
      <w:tr w:rsidR="00DF6184" w14:paraId="1802DB44" w14:textId="77777777" w:rsidTr="00246DD5">
        <w:trPr>
          <w:trHeight w:val="327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A1E22" w14:textId="64892EE1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>b. tal-Balluta.</w:t>
            </w:r>
          </w:p>
        </w:tc>
      </w:tr>
      <w:tr w:rsidR="00DF6184" w14:paraId="34826DDD" w14:textId="77777777" w:rsidTr="00246DD5">
        <w:trPr>
          <w:trHeight w:val="321"/>
        </w:trPr>
        <w:tc>
          <w:tcPr>
            <w:tcW w:w="9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27C2C" w14:textId="74EB1675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>ċ. ta’ Spinola.</w:t>
            </w:r>
          </w:p>
        </w:tc>
      </w:tr>
    </w:tbl>
    <w:p w14:paraId="0FAD05C5" w14:textId="22476C61" w:rsidR="00DF6184" w:rsidRDefault="00DF6184">
      <w:pPr>
        <w:rPr>
          <w:rFonts w:ascii="Comic Sans MS" w:hAnsi="Comic Sans MS"/>
          <w:sz w:val="28"/>
          <w:szCs w:val="28"/>
          <w:lang w:val="mt-MT"/>
        </w:rPr>
      </w:pP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6184" w14:paraId="205922B5" w14:textId="77777777" w:rsidTr="004E762D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DDC4B" w14:textId="37CAF5F4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8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 xml:space="preserve">. Min jilħaq il-bandiera Belġjana ikun rebaħ </w:t>
            </w:r>
          </w:p>
        </w:tc>
      </w:tr>
      <w:tr w:rsidR="00DF6184" w14:paraId="73881A7C" w14:textId="77777777" w:rsidTr="004E76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6953E2B" w14:textId="77777777" w:rsidR="00DF6184" w:rsidRDefault="00DF6184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67EA4E0" w14:textId="1939D582" w:rsidR="00DF6184" w:rsidRDefault="00DF6184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</w:tc>
      </w:tr>
      <w:tr w:rsidR="00DF6184" w14:paraId="3C31FA34" w14:textId="77777777" w:rsidTr="004E762D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03A7" w14:textId="498602FC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>a. l-ewwel premju.</w:t>
            </w:r>
          </w:p>
        </w:tc>
      </w:tr>
      <w:tr w:rsidR="00DF6184" w14:paraId="32AFC002" w14:textId="77777777" w:rsidTr="004E762D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8833E" w14:textId="010F10C5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>b. it-tieni premju.</w:t>
            </w:r>
          </w:p>
        </w:tc>
      </w:tr>
      <w:tr w:rsidR="00DF6184" w14:paraId="2F92F71E" w14:textId="77777777" w:rsidTr="004E762D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FD525" w14:textId="7F84A583" w:rsidR="00DF6184" w:rsidRDefault="00C24796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DF6184">
              <w:rPr>
                <w:rFonts w:ascii="Comic Sans MS" w:hAnsi="Comic Sans MS"/>
                <w:sz w:val="28"/>
                <w:szCs w:val="28"/>
                <w:lang w:val="mt-MT"/>
              </w:rPr>
              <w:t>ċ. it-tielet premju.</w:t>
            </w:r>
          </w:p>
          <w:p w14:paraId="038C8E8A" w14:textId="77777777" w:rsidR="00246DD5" w:rsidRDefault="00246DD5" w:rsidP="004E762D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  <w:p w14:paraId="2ACDDD6D" w14:textId="494F7F83" w:rsidR="00DF6184" w:rsidRPr="00F35A9C" w:rsidRDefault="00DF6184" w:rsidP="00DF6184">
            <w:pPr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  <w:r w:rsidRPr="00F35A9C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lastRenderedPageBreak/>
              <w:t>Ċ. Wieġeb il-mistoqsijiet fi kliemek skont dak li qrajt fis-silta.</w:t>
            </w:r>
          </w:p>
          <w:p w14:paraId="5E4F2C63" w14:textId="77777777" w:rsidR="00C24796" w:rsidRDefault="00C24796" w:rsidP="00DF6184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  <w:p w14:paraId="64414ADA" w14:textId="2B313A3A" w:rsidR="00C24796" w:rsidRDefault="00C24796" w:rsidP="0032350B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9. Għaliex Sandro sejjaħ lill-kuġinuh miskin?</w:t>
            </w:r>
          </w:p>
          <w:p w14:paraId="39942224" w14:textId="7D0B04CF" w:rsidR="00C24796" w:rsidRDefault="00C24796" w:rsidP="0032350B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________________________________________________</w:t>
            </w:r>
          </w:p>
          <w:p w14:paraId="4F4F8C22" w14:textId="4C633031" w:rsidR="00C24796" w:rsidRDefault="00C24796" w:rsidP="00DF6184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________________________________________________</w:t>
            </w:r>
          </w:p>
          <w:p w14:paraId="558FB972" w14:textId="77777777" w:rsidR="00C24796" w:rsidRDefault="00C24796" w:rsidP="00DF6184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  <w:p w14:paraId="38956F80" w14:textId="427E5A33" w:rsidR="00C24796" w:rsidRDefault="00C24796" w:rsidP="0032350B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10. </w:t>
            </w:r>
            <w:r w:rsidR="00256C8C">
              <w:rPr>
                <w:rFonts w:ascii="Comic Sans MS" w:hAnsi="Comic Sans MS"/>
                <w:sz w:val="28"/>
                <w:szCs w:val="28"/>
                <w:lang w:val="mt-MT"/>
              </w:rPr>
              <w:t>Biex jindilek l-arblu tal-ġostra?</w:t>
            </w:r>
          </w:p>
          <w:p w14:paraId="1F29A05C" w14:textId="6C70B3BC" w:rsidR="00256C8C" w:rsidRDefault="00256C8C" w:rsidP="0032350B">
            <w:pPr>
              <w:spacing w:line="360" w:lineRule="auto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 _______________________________________________</w:t>
            </w:r>
            <w:r>
              <w:rPr>
                <w:rFonts w:ascii="Comic Sans MS" w:hAnsi="Comic Sans MS"/>
                <w:sz w:val="28"/>
                <w:szCs w:val="28"/>
                <w:lang w:val="mt-MT"/>
              </w:rPr>
              <w:br/>
              <w:t xml:space="preserve">     _______________________________________________</w:t>
            </w:r>
          </w:p>
          <w:p w14:paraId="7B9241E2" w14:textId="77777777" w:rsidR="00F35A9C" w:rsidRDefault="00F35A9C" w:rsidP="00DF6184">
            <w:pPr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  <w:p w14:paraId="703861D2" w14:textId="218A29D2" w:rsidR="00F35A9C" w:rsidRDefault="00F35A9C" w:rsidP="0032350B">
            <w:pPr>
              <w:spacing w:line="360" w:lineRule="auto"/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>11. Kif taħseb li kienet il-burdata ta’ Mark wara l-kompetizzjoni  tal-ġostra? Għaliex taħseb hekk?</w:t>
            </w:r>
          </w:p>
          <w:p w14:paraId="40BBE10D" w14:textId="48637BCD" w:rsidR="00F35A9C" w:rsidRDefault="00F35A9C" w:rsidP="0032350B">
            <w:pPr>
              <w:spacing w:line="360" w:lineRule="auto"/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________________________________________________</w:t>
            </w:r>
          </w:p>
          <w:p w14:paraId="065FAE1D" w14:textId="7907359D" w:rsidR="00F35A9C" w:rsidRDefault="00F35A9C" w:rsidP="00F35A9C">
            <w:pPr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________________________________________________</w:t>
            </w:r>
          </w:p>
          <w:p w14:paraId="5291C8A7" w14:textId="77777777" w:rsidR="002C454F" w:rsidRDefault="002C454F" w:rsidP="00F35A9C">
            <w:pPr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  <w:p w14:paraId="7F00D9AB" w14:textId="77777777" w:rsidR="002C454F" w:rsidRDefault="002C454F" w:rsidP="0032350B">
            <w:pPr>
              <w:spacing w:line="360" w:lineRule="auto"/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>12. F’liema lokalità f’Għawdex tista’ tara l-ġostra?</w:t>
            </w:r>
          </w:p>
          <w:p w14:paraId="3B1F2B37" w14:textId="77777777" w:rsidR="002C454F" w:rsidRDefault="002C454F" w:rsidP="0032350B">
            <w:pPr>
              <w:spacing w:line="360" w:lineRule="auto"/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 _______________________________________________</w:t>
            </w:r>
          </w:p>
          <w:p w14:paraId="42CCDA8F" w14:textId="77777777" w:rsidR="00F26A3E" w:rsidRDefault="002C454F" w:rsidP="00F35A9C">
            <w:pPr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 _______________________________________________</w:t>
            </w:r>
          </w:p>
          <w:p w14:paraId="64567C04" w14:textId="77777777" w:rsidR="00F26A3E" w:rsidRDefault="00F26A3E" w:rsidP="00F35A9C">
            <w:pPr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</w:p>
          <w:p w14:paraId="175745B1" w14:textId="77777777" w:rsidR="00F26A3E" w:rsidRPr="00F26A3E" w:rsidRDefault="00F26A3E" w:rsidP="00F35A9C">
            <w:pPr>
              <w:ind w:left="318" w:hanging="318"/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</w:p>
          <w:p w14:paraId="442C95CE" w14:textId="1751F975" w:rsidR="002C454F" w:rsidRDefault="00F26A3E" w:rsidP="00F35A9C">
            <w:pPr>
              <w:ind w:left="318" w:hanging="318"/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  <w:r w:rsidRPr="00F26A3E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>D. Għarfien il-lingwa.</w:t>
            </w:r>
            <w:r w:rsidR="002C454F" w:rsidRPr="00F26A3E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 xml:space="preserve"> </w:t>
            </w:r>
          </w:p>
          <w:p w14:paraId="0CA004AE" w14:textId="77777777" w:rsidR="00F26A3E" w:rsidRDefault="00F26A3E" w:rsidP="00F35A9C">
            <w:pPr>
              <w:ind w:left="318" w:hanging="318"/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</w:p>
          <w:p w14:paraId="4132AF61" w14:textId="5569CFE7" w:rsidR="00F26A3E" w:rsidRDefault="00891D48" w:rsidP="0032350B">
            <w:pPr>
              <w:spacing w:line="360" w:lineRule="auto"/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 w:rsidRPr="00891D48">
              <w:rPr>
                <w:rFonts w:ascii="Comic Sans MS" w:hAnsi="Comic Sans MS"/>
                <w:sz w:val="28"/>
                <w:szCs w:val="28"/>
                <w:lang w:val="mt-MT"/>
              </w:rPr>
              <w:t>13.</w:t>
            </w: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Minn paragrafu 2 sib frażi li tfisser </w:t>
            </w:r>
            <w:r w:rsidRPr="00891D48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>irnexxielu</w:t>
            </w:r>
            <w:r w:rsidRPr="00891D48">
              <w:rPr>
                <w:rFonts w:ascii="Comic Sans MS" w:hAnsi="Comic Sans MS"/>
                <w:sz w:val="28"/>
                <w:szCs w:val="28"/>
                <w:lang w:val="mt-MT"/>
              </w:rPr>
              <w:t>.</w:t>
            </w:r>
          </w:p>
          <w:p w14:paraId="590597B1" w14:textId="43DB260C" w:rsidR="00891D48" w:rsidRDefault="00891D48" w:rsidP="00F35A9C">
            <w:pPr>
              <w:ind w:left="318" w:hanging="318"/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 xml:space="preserve">   </w:t>
            </w:r>
            <w:r w:rsidR="00C57EB5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>______________________________________________</w:t>
            </w:r>
          </w:p>
          <w:p w14:paraId="32D7A153" w14:textId="77777777" w:rsidR="00891D48" w:rsidRDefault="00891D48" w:rsidP="00F35A9C">
            <w:pPr>
              <w:ind w:left="318" w:hanging="318"/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</w:pPr>
          </w:p>
          <w:p w14:paraId="6DD08D8F" w14:textId="2B613BEE" w:rsidR="00891D48" w:rsidRDefault="00891D48" w:rsidP="0032350B">
            <w:pPr>
              <w:spacing w:line="360" w:lineRule="auto"/>
              <w:ind w:left="459" w:hanging="459"/>
              <w:rPr>
                <w:rFonts w:ascii="Comic Sans MS" w:hAnsi="Comic Sans MS"/>
                <w:sz w:val="28"/>
                <w:szCs w:val="28"/>
                <w:lang w:val="mt-MT"/>
              </w:rPr>
            </w:pPr>
            <w:r w:rsidRPr="00891D48">
              <w:rPr>
                <w:rFonts w:ascii="Comic Sans MS" w:hAnsi="Comic Sans MS"/>
                <w:sz w:val="28"/>
                <w:szCs w:val="28"/>
                <w:lang w:val="mt-MT"/>
              </w:rPr>
              <w:t>14.</w:t>
            </w: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</w:t>
            </w:r>
            <w:r w:rsidR="00F3691F">
              <w:rPr>
                <w:rFonts w:ascii="Comic Sans MS" w:hAnsi="Comic Sans MS"/>
                <w:sz w:val="28"/>
                <w:szCs w:val="28"/>
                <w:lang w:val="mt-MT"/>
              </w:rPr>
              <w:t xml:space="preserve">Minn paragrafu 3 sib l-espressjoni li tfisser </w:t>
            </w:r>
            <w:r w:rsidR="00F3691F" w:rsidRPr="00F3691F">
              <w:rPr>
                <w:rFonts w:ascii="Comic Sans MS" w:hAnsi="Comic Sans MS"/>
                <w:b/>
                <w:bCs/>
                <w:sz w:val="28"/>
                <w:szCs w:val="28"/>
                <w:lang w:val="mt-MT"/>
              </w:rPr>
              <w:t>kien qed jibża’ ħafna</w:t>
            </w:r>
            <w:r w:rsidR="00F3691F">
              <w:rPr>
                <w:rFonts w:ascii="Comic Sans MS" w:hAnsi="Comic Sans MS"/>
                <w:sz w:val="28"/>
                <w:szCs w:val="28"/>
                <w:lang w:val="mt-MT"/>
              </w:rPr>
              <w:t>.</w:t>
            </w:r>
          </w:p>
          <w:p w14:paraId="1B65E871" w14:textId="63EFBF24" w:rsidR="00DF6184" w:rsidRDefault="00F3691F" w:rsidP="00C57EB5">
            <w:pPr>
              <w:ind w:left="318" w:hanging="318"/>
              <w:rPr>
                <w:rFonts w:ascii="Comic Sans MS" w:hAnsi="Comic Sans MS"/>
                <w:sz w:val="28"/>
                <w:szCs w:val="28"/>
                <w:lang w:val="mt-MT"/>
              </w:rPr>
            </w:pPr>
            <w:r>
              <w:rPr>
                <w:rFonts w:ascii="Comic Sans MS" w:hAnsi="Comic Sans MS"/>
                <w:sz w:val="28"/>
                <w:szCs w:val="28"/>
                <w:lang w:val="mt-MT"/>
              </w:rPr>
              <w:t xml:space="preserve">     ______________________________________________</w:t>
            </w:r>
          </w:p>
        </w:tc>
      </w:tr>
    </w:tbl>
    <w:p w14:paraId="2A183CB6" w14:textId="77777777" w:rsidR="00DF6184" w:rsidRPr="00876CE9" w:rsidRDefault="00DF6184">
      <w:pPr>
        <w:rPr>
          <w:rFonts w:ascii="Comic Sans MS" w:hAnsi="Comic Sans MS"/>
          <w:sz w:val="28"/>
          <w:szCs w:val="28"/>
          <w:lang w:val="mt-MT"/>
        </w:rPr>
      </w:pPr>
    </w:p>
    <w:sectPr w:rsidR="00DF6184" w:rsidRPr="00876C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1943" w14:textId="77777777" w:rsidR="007338BF" w:rsidRDefault="007338BF" w:rsidP="00604802">
      <w:pPr>
        <w:spacing w:after="0" w:line="240" w:lineRule="auto"/>
      </w:pPr>
      <w:r>
        <w:separator/>
      </w:r>
    </w:p>
  </w:endnote>
  <w:endnote w:type="continuationSeparator" w:id="0">
    <w:p w14:paraId="782A0C1E" w14:textId="77777777" w:rsidR="007338BF" w:rsidRDefault="007338BF" w:rsidP="0060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1986" w14:textId="0B9B929B" w:rsidR="00604802" w:rsidRDefault="00604802" w:rsidP="00604802">
    <w:pPr>
      <w:pStyle w:val="Qiegil-Pani"/>
      <w:jc w:val="center"/>
    </w:pPr>
    <w:r>
      <w:t xml:space="preserve">                  malti.skola.edu.mt</w:t>
    </w:r>
    <w:sdt>
      <w:sdtPr>
        <w:id w:val="-1549449426"/>
        <w:docPartObj>
          <w:docPartGallery w:val="Page Numbers (Bottom of Page)"/>
          <w:docPartUnique/>
        </w:docPartObj>
      </w:sdtPr>
      <w:sdtContent>
        <w:r>
          <w:t xml:space="preserve">                                                                                                                                        </w:t>
        </w:r>
      </w:sdtContent>
    </w:sdt>
  </w:p>
  <w:p w14:paraId="3333C4DA" w14:textId="1A2CED9A" w:rsidR="00604802" w:rsidRDefault="00604802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A253" w14:textId="77777777" w:rsidR="007338BF" w:rsidRDefault="007338BF" w:rsidP="00604802">
      <w:pPr>
        <w:spacing w:after="0" w:line="240" w:lineRule="auto"/>
      </w:pPr>
      <w:r>
        <w:separator/>
      </w:r>
    </w:p>
  </w:footnote>
  <w:footnote w:type="continuationSeparator" w:id="0">
    <w:p w14:paraId="3C4EEFE9" w14:textId="77777777" w:rsidR="007338BF" w:rsidRDefault="007338BF" w:rsidP="00604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E9"/>
    <w:rsid w:val="00014EF8"/>
    <w:rsid w:val="00086BB7"/>
    <w:rsid w:val="00103A18"/>
    <w:rsid w:val="001865EB"/>
    <w:rsid w:val="00237662"/>
    <w:rsid w:val="00246DD5"/>
    <w:rsid w:val="00256C8C"/>
    <w:rsid w:val="002C454F"/>
    <w:rsid w:val="0032350B"/>
    <w:rsid w:val="00491E14"/>
    <w:rsid w:val="004D4143"/>
    <w:rsid w:val="004D5F68"/>
    <w:rsid w:val="00514D21"/>
    <w:rsid w:val="00604802"/>
    <w:rsid w:val="006439D0"/>
    <w:rsid w:val="007338BF"/>
    <w:rsid w:val="0080319C"/>
    <w:rsid w:val="0086552D"/>
    <w:rsid w:val="00876CE9"/>
    <w:rsid w:val="00891D48"/>
    <w:rsid w:val="00A252DA"/>
    <w:rsid w:val="00A870CA"/>
    <w:rsid w:val="00C24796"/>
    <w:rsid w:val="00C45EF7"/>
    <w:rsid w:val="00C57EB5"/>
    <w:rsid w:val="00CD464F"/>
    <w:rsid w:val="00CE247F"/>
    <w:rsid w:val="00CE2562"/>
    <w:rsid w:val="00DA1175"/>
    <w:rsid w:val="00DF6184"/>
    <w:rsid w:val="00E27F0A"/>
    <w:rsid w:val="00F26A3E"/>
    <w:rsid w:val="00F35A9C"/>
    <w:rsid w:val="00F3691F"/>
    <w:rsid w:val="00F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DB971"/>
  <w15:chartTrackingRefBased/>
  <w15:docId w15:val="{F93D2B53-3B92-4387-A136-41CB0A2F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876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87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876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876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876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876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876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876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876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876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876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876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876CE9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876CE9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876CE9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876CE9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876CE9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876C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876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87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876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876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87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876CE9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876CE9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876CE9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876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876CE9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876CE9"/>
    <w:rPr>
      <w:b/>
      <w:bCs/>
      <w:smallCaps/>
      <w:color w:val="2F5496" w:themeColor="accent1" w:themeShade="BF"/>
      <w:spacing w:val="5"/>
    </w:rPr>
  </w:style>
  <w:style w:type="table" w:styleId="MtitiRipanga">
    <w:name w:val="Table Grid"/>
    <w:basedOn w:val="TabellaNormali"/>
    <w:uiPriority w:val="39"/>
    <w:rsid w:val="0087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zjoni">
    <w:name w:val="header"/>
    <w:basedOn w:val="Normali"/>
    <w:link w:val="IntestazzjoniKarattru"/>
    <w:uiPriority w:val="99"/>
    <w:unhideWhenUsed/>
    <w:rsid w:val="0060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604802"/>
  </w:style>
  <w:style w:type="paragraph" w:styleId="Qiegil-Pani">
    <w:name w:val="footer"/>
    <w:basedOn w:val="Normali"/>
    <w:link w:val="Qiegil-PaniKarattru"/>
    <w:uiPriority w:val="99"/>
    <w:unhideWhenUsed/>
    <w:rsid w:val="00604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60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13</cp:revision>
  <cp:lastPrinted>2025-05-16T11:06:00Z</cp:lastPrinted>
  <dcterms:created xsi:type="dcterms:W3CDTF">2025-01-23T10:26:00Z</dcterms:created>
  <dcterms:modified xsi:type="dcterms:W3CDTF">2025-06-30T08:06:00Z</dcterms:modified>
</cp:coreProperties>
</file>