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302D" w14:textId="2E18D6C7" w:rsidR="0029497E" w:rsidRPr="0029497E" w:rsidRDefault="0029497E" w:rsidP="006E619E">
      <w:pPr>
        <w:ind w:right="-613"/>
        <w:jc w:val="center"/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</w:pPr>
      <w:r w:rsidRPr="0029497E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L-</w:t>
      </w:r>
      <w:r w:rsidR="008B35E6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I</w:t>
      </w:r>
      <w:r w:rsidRPr="0029497E">
        <w:rPr>
          <w:rFonts w:ascii="Andika" w:hAnsi="Andika" w:cs="Andika"/>
          <w:b/>
          <w:bCs/>
          <w:color w:val="000000"/>
          <w:sz w:val="40"/>
          <w:szCs w:val="40"/>
          <w:u w:val="single"/>
          <w:shd w:val="clear" w:color="auto" w:fill="FFFFFF"/>
          <w:lang w:val="de-DE"/>
        </w:rPr>
        <w:t>ntervista</w:t>
      </w:r>
    </w:p>
    <w:p w14:paraId="52D54258" w14:textId="5049FD53" w:rsidR="00840263" w:rsidRDefault="000A0F37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Kriterji abinati mal-ġeneru</w:t>
      </w:r>
      <w:r w:rsidR="00FD37C4"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:</w:t>
      </w:r>
    </w:p>
    <w:p w14:paraId="243896E5" w14:textId="4339A5D3" w:rsidR="00915BBD" w:rsidRPr="00915BBD" w:rsidRDefault="00667612">
      <w:pPr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</w:pPr>
      <w:r w:rsidRPr="00667612"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8.2a Norganizza l-informazzjoni u l-ideat minn dak li ktibt b</w:t>
      </w:r>
      <w:r w:rsidR="006F5293"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'</w:t>
      </w:r>
      <w:r w:rsidRPr="00667612">
        <w:rPr>
          <w:rFonts w:ascii="Andika" w:eastAsia="Times New Roman" w:hAnsi="Andika" w:cs="Andika"/>
          <w:shd w:val="clear" w:color="auto" w:fill="FFFFFF"/>
          <w:lang w:val="de-DE"/>
          <w14:ligatures w14:val="none"/>
        </w:rPr>
        <w:t>mod ċar, skont it-tifsila mitluba mill-ġeneru, u li jkollhom kontinwità.</w:t>
      </w:r>
    </w:p>
    <w:p w14:paraId="35217C33" w14:textId="1B906DC6" w:rsidR="00FD37C4" w:rsidRPr="00667612" w:rsidRDefault="00F3729B">
      <w:pPr>
        <w:rPr>
          <w:rFonts w:ascii="Andika" w:hAnsi="Andika" w:cs="Andika"/>
          <w:i/>
          <w:iCs/>
          <w:color w:val="000000"/>
          <w:shd w:val="clear" w:color="auto" w:fill="FFFFFF"/>
          <w:lang w:val="de-DE"/>
        </w:rPr>
      </w:pPr>
      <w:r>
        <w:rPr>
          <w:rFonts w:ascii="Andika" w:hAnsi="Andika" w:cs="Andika"/>
          <w:color w:val="000000"/>
          <w:shd w:val="clear" w:color="auto" w:fill="FFFFFF"/>
          <w:lang w:val="de-DE"/>
        </w:rPr>
        <w:t xml:space="preserve">8.2e - </w:t>
      </w:r>
      <w:r w:rsidR="00FD37C4" w:rsidRPr="00FD37C4">
        <w:rPr>
          <w:rFonts w:ascii="Andika" w:hAnsi="Andika" w:cs="Andika"/>
          <w:color w:val="000000"/>
          <w:shd w:val="clear" w:color="auto" w:fill="FFFFFF"/>
          <w:lang w:val="de-DE"/>
        </w:rPr>
        <w:t>Nikteb kitbiet kumplessi skont in-natura tal-kitba espożitorja.</w:t>
      </w:r>
      <w:r w:rsidR="00667612">
        <w:rPr>
          <w:rFonts w:ascii="Andika" w:hAnsi="Andika" w:cs="Andika"/>
          <w:color w:val="000000"/>
          <w:shd w:val="clear" w:color="auto" w:fill="FFFFFF"/>
          <w:lang w:val="de-DE"/>
        </w:rPr>
        <w:t xml:space="preserve"> </w:t>
      </w:r>
      <w:r w:rsidR="00667612" w:rsidRPr="008E50AA">
        <w:rPr>
          <w:rFonts w:ascii="Andika" w:hAnsi="Andika" w:cs="Andika"/>
          <w:color w:val="000000"/>
          <w:shd w:val="clear" w:color="auto" w:fill="FFFFFF"/>
          <w:lang w:val="de-DE"/>
        </w:rPr>
        <w:t xml:space="preserve">Eż. </w:t>
      </w:r>
      <w:r w:rsidR="00B958AD" w:rsidRPr="008E50AA">
        <w:rPr>
          <w:rFonts w:ascii="Andika" w:hAnsi="Andika" w:cs="Andika"/>
          <w:color w:val="000000"/>
          <w:shd w:val="clear" w:color="auto" w:fill="FFFFFF"/>
          <w:lang w:val="de-DE"/>
        </w:rPr>
        <w:t>L-</w:t>
      </w:r>
      <w:r w:rsidR="00667612" w:rsidRPr="008E50AA">
        <w:rPr>
          <w:rFonts w:ascii="Andika" w:hAnsi="Andika" w:cs="Andika"/>
          <w:color w:val="000000"/>
          <w:shd w:val="clear" w:color="auto" w:fill="FFFFFF"/>
          <w:lang w:val="de-DE"/>
        </w:rPr>
        <w:t>intervista</w:t>
      </w:r>
    </w:p>
    <w:p w14:paraId="3F6A448D" w14:textId="36E5E024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7CCB44CA" w14:textId="2BD4A7C3" w:rsidR="00CA2E4D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FE42D" wp14:editId="42A3874A">
                <wp:simplePos x="0" y="0"/>
                <wp:positionH relativeFrom="margin">
                  <wp:posOffset>1543050</wp:posOffset>
                </wp:positionH>
                <wp:positionV relativeFrom="paragraph">
                  <wp:posOffset>393700</wp:posOffset>
                </wp:positionV>
                <wp:extent cx="5245100" cy="1041400"/>
                <wp:effectExtent l="0" t="0" r="12700" b="25400"/>
                <wp:wrapNone/>
                <wp:docPr id="1443244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1041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07873" w14:textId="7E7E2071" w:rsidR="00DF365C" w:rsidRPr="0029497E" w:rsidRDefault="00DF365C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  <w:r w:rsidRPr="00DF365C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Titlu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: Sarah</w:t>
                            </w:r>
                            <w:r w:rsidRPr="0029497E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Cefai hija voluntiera li tmexxi santwarju għall-klieb 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abbandunati</w:t>
                            </w:r>
                            <w:r w:rsidRPr="0029497E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. Ikteb </w:t>
                            </w:r>
                            <w:r w:rsidRPr="0029497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intervista</w:t>
                            </w:r>
                            <w:r w:rsidRPr="0029497E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 li għamilt lil 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Sarah</w:t>
                            </w:r>
                            <w:r w:rsidRPr="0029497E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Cefai li fiha, hija tispjega lill-qarrejja</w:t>
                            </w:r>
                            <w:r w:rsidR="006D1D30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29497E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l-isfidi u s-suċċessi li jkollha f’din il-ħidma</w:t>
                            </w:r>
                            <w:r w:rsidR="00BF5631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29497E"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  <w:t>tagħha.</w:t>
                            </w:r>
                          </w:p>
                          <w:p w14:paraId="368A2DB3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FE42D" id="Rectangle 4" o:spid="_x0000_s1026" style="position:absolute;margin-left:121.5pt;margin-top:31pt;width:413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" fillcolor="white [3212]" strokecolor="#0a121c [484]" strokeweight="1.5pt">
                <v:stroke dashstyle="dash"/>
                <v:textbox>
                  <w:txbxContent>
                    <w:p w14:paraId="46207873" w14:textId="7E7E2071" w:rsidR="00DF365C" w:rsidRPr="0029497E" w:rsidRDefault="00DF365C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  <w:r w:rsidRPr="00DF365C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Titlu</w:t>
                      </w: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: Sarah</w:t>
                      </w:r>
                      <w:r w:rsidRPr="0029497E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Cefai hija voluntiera li tmexxi santwarju għall-klieb </w:t>
                      </w: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abbandunati</w:t>
                      </w:r>
                      <w:r w:rsidRPr="0029497E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. Ikteb </w:t>
                      </w:r>
                      <w:r w:rsidRPr="0029497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intervista</w:t>
                      </w:r>
                      <w:r w:rsidRPr="0029497E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 li għamilt lil </w:t>
                      </w: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Sarah</w:t>
                      </w:r>
                      <w:r w:rsidRPr="0029497E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Cefai li fiha, hija tispjega lill-qarrejja</w:t>
                      </w:r>
                      <w:r w:rsidR="006D1D30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29497E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l-isfidi u s-suċċessi li jkollha f’din il-ħidma</w:t>
                      </w:r>
                      <w:r w:rsidR="00BF5631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29497E"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  <w:t>tagħha.</w:t>
                      </w:r>
                    </w:p>
                    <w:p w14:paraId="368A2DB3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6CAFA7" w14:textId="77777777" w:rsidR="00CA2E4D" w:rsidRDefault="00CA2E4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C999FCE" w14:textId="77777777" w:rsidR="00BE726F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A280D31" w14:textId="77777777" w:rsidR="00BE726F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49D020AC" w14:textId="54E5F147" w:rsidR="00BE726F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2E18D6C7" w14:textId="77777777" w:rsidR="00BE726F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7D17945F" w14:textId="77777777" w:rsidR="00BE726F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07E21F14" w14:textId="1A0C198D" w:rsidR="00BE726F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09540D91" w14:textId="77777777" w:rsidR="00BE726F" w:rsidRDefault="00BE726F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</w:p>
    <w:p w14:paraId="5196D91D" w14:textId="0DCC2BFA" w:rsidR="0041158D" w:rsidRPr="008D794A" w:rsidRDefault="0041158D">
      <w:pPr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</w:pP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lastRenderedPageBreak/>
        <w:t>Imla l-informazzjoni fl-ispazju t’hawn taħt biex tifforma l-pjan għall-k</w:t>
      </w:r>
      <w:r w:rsidR="00DE0007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itba</w:t>
      </w:r>
      <w:r w:rsidRPr="008D794A">
        <w:rPr>
          <w:rFonts w:ascii="Andika" w:hAnsi="Andika" w:cs="Andika"/>
          <w:b/>
          <w:bCs/>
          <w:color w:val="984806" w:themeColor="accent6" w:themeShade="80"/>
          <w:u w:val="single"/>
          <w:shd w:val="clear" w:color="auto" w:fill="FFFFFF"/>
          <w:lang w:val="de-DE"/>
        </w:rPr>
        <w:t>.</w:t>
      </w:r>
    </w:p>
    <w:p w14:paraId="6214A0E2" w14:textId="493F81FE" w:rsidR="001F420D" w:rsidRDefault="00981E3B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23185E" wp14:editId="03EAAD0A">
                <wp:simplePos x="0" y="0"/>
                <wp:positionH relativeFrom="margin">
                  <wp:posOffset>-208280</wp:posOffset>
                </wp:positionH>
                <wp:positionV relativeFrom="paragraph">
                  <wp:posOffset>271145</wp:posOffset>
                </wp:positionV>
                <wp:extent cx="3727450" cy="958850"/>
                <wp:effectExtent l="19050" t="19050" r="25400" b="12700"/>
                <wp:wrapTight wrapText="bothSides">
                  <wp:wrapPolygon edited="0">
                    <wp:start x="221" y="-429"/>
                    <wp:lineTo x="-110" y="-429"/>
                    <wp:lineTo x="-110" y="19311"/>
                    <wp:lineTo x="221" y="21457"/>
                    <wp:lineTo x="21306" y="21457"/>
                    <wp:lineTo x="21526" y="20170"/>
                    <wp:lineTo x="21637" y="15878"/>
                    <wp:lineTo x="21637" y="2146"/>
                    <wp:lineTo x="21306" y="-429"/>
                    <wp:lineTo x="221" y="-429"/>
                  </wp:wrapPolygon>
                </wp:wrapTight>
                <wp:docPr id="98092983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0" cy="958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D33CF" w14:textId="7129533D" w:rsidR="00EF45B3" w:rsidRPr="00EE0BD6" w:rsidRDefault="00DF365C" w:rsidP="00DF365C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1. In-numru ta</w:t>
                            </w:r>
                            <w:r w:rsidR="006D1D30" w:rsidRPr="006D1D30">
                              <w:rPr>
                                <w:rFonts w:ascii="Andika" w:hAnsi="Andika" w:cs="Andika"/>
                                <w:b/>
                                <w:bCs/>
                                <w:color w:val="000000" w:themeColor="text1"/>
                                <w:shd w:val="clear" w:color="auto" w:fill="FFFFFF"/>
                                <w:lang w:val="de-DE"/>
                              </w:rPr>
                              <w:t>’</w:t>
                            </w:r>
                            <w:r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klieb li hemm fis-santwarju</w:t>
                            </w:r>
                            <w:r w:rsidR="00267C1D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:</w:t>
                            </w:r>
                            <w:r w:rsidR="001F420D"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     </w:t>
                            </w:r>
                          </w:p>
                          <w:p w14:paraId="03F8ADAD" w14:textId="77777777" w:rsidR="00981E3B" w:rsidRDefault="00981E3B" w:rsidP="00981E3B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</w:p>
                          <w:p w14:paraId="58336556" w14:textId="548B6D9B" w:rsidR="00DF365C" w:rsidRPr="00981E3B" w:rsidRDefault="00EF45B3" w:rsidP="00981E3B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 w:rsidRPr="00981E3B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90</w:t>
                            </w:r>
                          </w:p>
                          <w:p w14:paraId="3FF76C79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3185E" id="Rectangle: Rounded Corners 5" o:spid="_x0000_s1027" style="position:absolute;margin-left:-16.4pt;margin-top:21.35pt;width:293.5pt;height:75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" fillcolor="white [3212]" strokecolor="#7030a0" strokeweight="3pt">
                <v:stroke dashstyle="dash" joinstyle="miter"/>
                <v:textbox>
                  <w:txbxContent>
                    <w:p w14:paraId="69FD33CF" w14:textId="7129533D" w:rsidR="00EF45B3" w:rsidRPr="00EE0BD6" w:rsidRDefault="00DF365C" w:rsidP="00DF365C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</w:pPr>
                      <w:r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1. In-numru ta</w:t>
                      </w:r>
                      <w:r w:rsidR="006D1D30" w:rsidRPr="006D1D30">
                        <w:rPr>
                          <w:rFonts w:ascii="Andika" w:hAnsi="Andika" w:cs="Andika"/>
                          <w:b/>
                          <w:bCs/>
                          <w:color w:val="000000" w:themeColor="text1"/>
                          <w:shd w:val="clear" w:color="auto" w:fill="FFFFFF"/>
                          <w:lang w:val="de-DE"/>
                        </w:rPr>
                        <w:t>’</w:t>
                      </w:r>
                      <w:r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 klieb li hemm fis-santwarju</w:t>
                      </w:r>
                      <w:r w:rsidR="00267C1D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:</w:t>
                      </w:r>
                      <w:r w:rsidR="001F420D"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      </w:t>
                      </w:r>
                    </w:p>
                    <w:p w14:paraId="03F8ADAD" w14:textId="77777777" w:rsidR="00981E3B" w:rsidRDefault="00981E3B" w:rsidP="00981E3B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</w:p>
                    <w:p w14:paraId="58336556" w14:textId="548B6D9B" w:rsidR="00DF365C" w:rsidRPr="00981E3B" w:rsidRDefault="00EF45B3" w:rsidP="00981E3B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 w:rsidRPr="00981E3B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90</w:t>
                      </w:r>
                    </w:p>
                    <w:p w14:paraId="3FF76C79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619A5" wp14:editId="1BFC89D6">
                <wp:simplePos x="0" y="0"/>
                <wp:positionH relativeFrom="margin">
                  <wp:posOffset>5732780</wp:posOffset>
                </wp:positionH>
                <wp:positionV relativeFrom="paragraph">
                  <wp:posOffset>128270</wp:posOffset>
                </wp:positionV>
                <wp:extent cx="3329305" cy="1155700"/>
                <wp:effectExtent l="19050" t="19050" r="23495" b="25400"/>
                <wp:wrapNone/>
                <wp:docPr id="136377297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9305" cy="1155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87D8F94" w14:textId="482B3163" w:rsidR="00EF45B3" w:rsidRPr="00EE0BD6" w:rsidRDefault="00EF45B3" w:rsidP="00EF45B3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4. Fiex jikkonsisti </w:t>
                            </w:r>
                            <w:r w:rsidR="00487BF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x-</w:t>
                            </w:r>
                            <w:r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xogħol </w:t>
                            </w:r>
                            <w:r w:rsidR="00487BF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ta</w:t>
                            </w:r>
                            <w:r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l-voluntiera</w:t>
                            </w:r>
                            <w:r w:rsidR="00267C1D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53F9D3A4" w14:textId="2934E868" w:rsidR="00EF45B3" w:rsidRPr="00981E3B" w:rsidRDefault="006D1D30" w:rsidP="00EF45B3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i</w:t>
                            </w:r>
                            <w:r w:rsidR="00EF45B3" w:rsidRPr="00981E3B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l-ħasil tal-klieb, it-tindif, il-mediċini, l-eżerċizzju</w:t>
                            </w:r>
                          </w:p>
                          <w:p w14:paraId="129A22E6" w14:textId="77777777" w:rsidR="00EF45B3" w:rsidRDefault="00EF4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619A5" id="_x0000_s1028" style="position:absolute;margin-left:451.4pt;margin-top:10.1pt;width:262.1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" fillcolor="window" strokecolor="#00b050" strokeweight="3pt">
                <v:stroke dashstyle="dash" joinstyle="miter"/>
                <v:textbox>
                  <w:txbxContent>
                    <w:p w14:paraId="087D8F94" w14:textId="482B3163" w:rsidR="00EF45B3" w:rsidRPr="00EE0BD6" w:rsidRDefault="00EF45B3" w:rsidP="00EF45B3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4. Fiex jikkonsisti </w:t>
                      </w:r>
                      <w:r w:rsidR="00487BF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x-</w:t>
                      </w:r>
                      <w:r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xogħol </w:t>
                      </w:r>
                      <w:r w:rsidR="00487BF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ta</w:t>
                      </w:r>
                      <w:r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l-voluntiera</w:t>
                      </w:r>
                      <w:r w:rsidR="00267C1D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53F9D3A4" w14:textId="2934E868" w:rsidR="00EF45B3" w:rsidRPr="00981E3B" w:rsidRDefault="006D1D30" w:rsidP="00EF45B3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i</w:t>
                      </w:r>
                      <w:r w:rsidR="00EF45B3" w:rsidRPr="00981E3B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l-ħasil tal-klieb, it-tindif, il-mediċini, l-eżerċizzju</w:t>
                      </w:r>
                    </w:p>
                    <w:p w14:paraId="129A22E6" w14:textId="77777777" w:rsidR="00EF45B3" w:rsidRDefault="00EF45B3"/>
                  </w:txbxContent>
                </v:textbox>
                <w10:wrap anchorx="margin"/>
              </v:roundrect>
            </w:pict>
          </mc:Fallback>
        </mc:AlternateContent>
      </w:r>
    </w:p>
    <w:p w14:paraId="0845D779" w14:textId="563C9EEB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02DE28B6" w14:textId="5EB4FD4F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0571A06E" w14:textId="5DD1829A" w:rsidR="001F420D" w:rsidRDefault="00981E3B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909131" wp14:editId="45CF9071">
                <wp:simplePos x="0" y="0"/>
                <wp:positionH relativeFrom="margin">
                  <wp:posOffset>-286385</wp:posOffset>
                </wp:positionH>
                <wp:positionV relativeFrom="paragraph">
                  <wp:posOffset>273050</wp:posOffset>
                </wp:positionV>
                <wp:extent cx="3642360" cy="1200150"/>
                <wp:effectExtent l="19050" t="19050" r="15240" b="19050"/>
                <wp:wrapNone/>
                <wp:docPr id="1153362344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60" cy="1200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208716A" w14:textId="14E4EF5A" w:rsidR="00EF45B3" w:rsidRPr="00EE0BD6" w:rsidRDefault="00EF45B3" w:rsidP="00EF45B3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2. Deskrizzjoni tal-post fejn jinżammu l-klieb</w:t>
                            </w:r>
                            <w:r w:rsidR="00267C1D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:</w:t>
                            </w:r>
                            <w:r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 </w:t>
                            </w:r>
                          </w:p>
                          <w:p w14:paraId="27D67FD9" w14:textId="7ECBB2CB" w:rsidR="00EF45B3" w:rsidRPr="00981E3B" w:rsidRDefault="006D1D30" w:rsidP="00EF45B3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p</w:t>
                            </w:r>
                            <w:r w:rsidR="00487BFE" w:rsidRPr="00981E3B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ostijiet </w:t>
                            </w:r>
                            <w:r w:rsidR="00EF45B3" w:rsidRPr="00981E3B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fejn jinżammu, kwarantina, fejn jinħaslu, spiżerija, bitħa, kċina</w:t>
                            </w:r>
                          </w:p>
                          <w:p w14:paraId="281A0A7B" w14:textId="6AF37A53" w:rsidR="00EF45B3" w:rsidRPr="00DF365C" w:rsidRDefault="00EF45B3" w:rsidP="00EF45B3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</w:p>
                          <w:p w14:paraId="0A10DF10" w14:textId="77777777" w:rsidR="00EF45B3" w:rsidRDefault="00EF45B3" w:rsidP="00EF45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09131" id="_x0000_s1029" style="position:absolute;margin-left:-22.55pt;margin-top:21.5pt;width:286.8pt;height:9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" fillcolor="window" strokecolor="#1c334e" strokeweight="3pt">
                <v:stroke dashstyle="dash" joinstyle="miter"/>
                <v:textbox>
                  <w:txbxContent>
                    <w:p w14:paraId="2208716A" w14:textId="14E4EF5A" w:rsidR="00EF45B3" w:rsidRPr="00EE0BD6" w:rsidRDefault="00EF45B3" w:rsidP="00EF45B3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</w:pPr>
                      <w:r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2. Deskrizzjoni tal-post fejn jinżammu l-klieb</w:t>
                      </w:r>
                      <w:r w:rsidR="00267C1D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:</w:t>
                      </w:r>
                      <w:r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  </w:t>
                      </w:r>
                    </w:p>
                    <w:p w14:paraId="27D67FD9" w14:textId="7ECBB2CB" w:rsidR="00EF45B3" w:rsidRPr="00981E3B" w:rsidRDefault="006D1D30" w:rsidP="00EF45B3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p</w:t>
                      </w:r>
                      <w:r w:rsidR="00487BFE" w:rsidRPr="00981E3B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ostijiet </w:t>
                      </w:r>
                      <w:r w:rsidR="00EF45B3" w:rsidRPr="00981E3B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fejn jinżammu, kwarantina, fejn jinħaslu, spiżerija, bitħa, kċina</w:t>
                      </w:r>
                    </w:p>
                    <w:p w14:paraId="281A0A7B" w14:textId="6AF37A53" w:rsidR="00EF45B3" w:rsidRPr="00DF365C" w:rsidRDefault="00EF45B3" w:rsidP="00EF45B3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</w:pPr>
                    </w:p>
                    <w:p w14:paraId="0A10DF10" w14:textId="77777777" w:rsidR="00EF45B3" w:rsidRDefault="00EF45B3" w:rsidP="00EF45B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w:drawing>
          <wp:anchor distT="0" distB="0" distL="114300" distR="114300" simplePos="0" relativeHeight="251676672" behindDoc="1" locked="0" layoutInCell="1" allowOverlap="1" wp14:anchorId="0D2AF155" wp14:editId="334F6AF1">
            <wp:simplePos x="0" y="0"/>
            <wp:positionH relativeFrom="margin">
              <wp:posOffset>3768090</wp:posOffset>
            </wp:positionH>
            <wp:positionV relativeFrom="paragraph">
              <wp:posOffset>106680</wp:posOffset>
            </wp:positionV>
            <wp:extent cx="1677035" cy="1944370"/>
            <wp:effectExtent l="38100" t="38100" r="37465" b="36830"/>
            <wp:wrapTight wrapText="bothSides">
              <wp:wrapPolygon edited="0">
                <wp:start x="-491" y="-423"/>
                <wp:lineTo x="-491" y="21798"/>
                <wp:lineTo x="21837" y="21798"/>
                <wp:lineTo x="21837" y="-423"/>
                <wp:lineTo x="-491" y="-423"/>
              </wp:wrapPolygon>
            </wp:wrapTight>
            <wp:docPr id="1268203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0351" name="Picture 12682035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3" t="22785" b="6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194437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0FD86" w14:textId="56436A70" w:rsidR="001F420D" w:rsidRDefault="00981E3B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7B88F" wp14:editId="32BB05DB">
                <wp:simplePos x="0" y="0"/>
                <wp:positionH relativeFrom="column">
                  <wp:posOffset>5791200</wp:posOffset>
                </wp:positionH>
                <wp:positionV relativeFrom="paragraph">
                  <wp:posOffset>82550</wp:posOffset>
                </wp:positionV>
                <wp:extent cx="3397250" cy="920750"/>
                <wp:effectExtent l="19050" t="19050" r="12700" b="12700"/>
                <wp:wrapNone/>
                <wp:docPr id="26701598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920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7B41296" w14:textId="2D58F05A" w:rsidR="00EF45B3" w:rsidRPr="00EE0BD6" w:rsidRDefault="00EF45B3" w:rsidP="00EF45B3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5. L-isfidi li joffri </w:t>
                            </w:r>
                            <w:r w:rsidR="00487BF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x-</w:t>
                            </w:r>
                            <w:r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xogħol </w:t>
                            </w:r>
                            <w:r w:rsidR="00487BFE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ta</w:t>
                            </w:r>
                            <w:r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l-voluntiera</w:t>
                            </w:r>
                            <w:r w:rsidR="00267C1D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748E10A8" w14:textId="33D456EC" w:rsidR="00EF45B3" w:rsidRPr="00981E3B" w:rsidRDefault="00267A6E" w:rsidP="00EF45B3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l</w:t>
                            </w:r>
                            <w:r w:rsidR="00EF45B3" w:rsidRPr="00981E3B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-ispejjeż, fondi jiġu minn Charity shop</w:t>
                            </w:r>
                          </w:p>
                          <w:p w14:paraId="18E65E6D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7B88F" id="_x0000_s1030" style="position:absolute;margin-left:456pt;margin-top:6.5pt;width:267.5pt;height:7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" fillcolor="window" strokecolor="#0070c0" strokeweight="3pt">
                <v:stroke dashstyle="dash" joinstyle="miter"/>
                <v:textbox>
                  <w:txbxContent>
                    <w:p w14:paraId="37B41296" w14:textId="2D58F05A" w:rsidR="00EF45B3" w:rsidRPr="00EE0BD6" w:rsidRDefault="00EF45B3" w:rsidP="00EF45B3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5. L-isfidi li joffri </w:t>
                      </w:r>
                      <w:r w:rsidR="00487BF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x-</w:t>
                      </w:r>
                      <w:r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xogħol </w:t>
                      </w:r>
                      <w:r w:rsidR="00487BFE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ta</w:t>
                      </w:r>
                      <w:r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l-voluntiera</w:t>
                      </w:r>
                      <w:r w:rsidR="00267C1D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748E10A8" w14:textId="33D456EC" w:rsidR="00EF45B3" w:rsidRPr="00981E3B" w:rsidRDefault="00267A6E" w:rsidP="00EF45B3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l</w:t>
                      </w:r>
                      <w:r w:rsidR="00EF45B3" w:rsidRPr="00981E3B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-ispejjeż, fondi jiġu minn Charity shop</w:t>
                      </w:r>
                    </w:p>
                    <w:p w14:paraId="18E65E6D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01FF51" w14:textId="00EE0531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37CD6497" w14:textId="271D37F1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4A2D151D" w14:textId="0932EC21" w:rsidR="001F420D" w:rsidRDefault="00981E3B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7AE12" wp14:editId="48A73BF5">
                <wp:simplePos x="0" y="0"/>
                <wp:positionH relativeFrom="margin">
                  <wp:posOffset>-323215</wp:posOffset>
                </wp:positionH>
                <wp:positionV relativeFrom="paragraph">
                  <wp:posOffset>166370</wp:posOffset>
                </wp:positionV>
                <wp:extent cx="3916680" cy="1228725"/>
                <wp:effectExtent l="19050" t="19050" r="26670" b="28575"/>
                <wp:wrapNone/>
                <wp:docPr id="7206056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1228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34839ED" w14:textId="45B158EC" w:rsidR="00EF45B3" w:rsidRPr="00EE0BD6" w:rsidRDefault="00EF45B3" w:rsidP="00DF365C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3</w:t>
                            </w:r>
                            <w:r w:rsidR="00DF365C"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. L-istat tal-</w:t>
                            </w:r>
                            <w:r w:rsidR="003D1045"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klieb</w:t>
                            </w:r>
                            <w:r w:rsidR="00DF365C"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meta ji</w:t>
                            </w:r>
                            <w:r w:rsidR="001F420D"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ttieħdu</w:t>
                            </w:r>
                            <w:r w:rsidR="00DF365C"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fis-santwarju</w:t>
                            </w:r>
                            <w:r w:rsidR="00267C1D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>:</w:t>
                            </w:r>
                            <w:r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 </w:t>
                            </w:r>
                          </w:p>
                          <w:p w14:paraId="48190B96" w14:textId="77777777" w:rsidR="00981E3B" w:rsidRDefault="00981E3B" w:rsidP="00DF365C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</w:p>
                          <w:p w14:paraId="53CE3361" w14:textId="2C9A5965" w:rsidR="00EF45B3" w:rsidRPr="00981E3B" w:rsidRDefault="006D1D30" w:rsidP="00DF365C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b</w:t>
                            </w:r>
                            <w:r w:rsidR="00EF45B3" w:rsidRPr="00981E3B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il-ġuħ, imbeżżgħin, morda</w:t>
                            </w:r>
                          </w:p>
                          <w:p w14:paraId="5B70EB84" w14:textId="171CAD6F" w:rsidR="00DF365C" w:rsidRPr="00DF365C" w:rsidRDefault="00EF45B3" w:rsidP="00DF365C">
                            <w:pPr>
                              <w:spacing w:after="0" w:line="240" w:lineRule="auto"/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  <w:lang w:val="de-DE"/>
                              </w:rPr>
                              <w:t xml:space="preserve">    </w:t>
                            </w:r>
                          </w:p>
                          <w:p w14:paraId="09159BC0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7AE12" id="_x0000_s1031" style="position:absolute;margin-left:-25.45pt;margin-top:13.1pt;width:308.4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" fillcolor="white [3212]" strokecolor="red" strokeweight="3pt">
                <v:stroke dashstyle="dash" joinstyle="miter"/>
                <v:textbox>
                  <w:txbxContent>
                    <w:p w14:paraId="234839ED" w14:textId="45B158EC" w:rsidR="00EF45B3" w:rsidRPr="00EE0BD6" w:rsidRDefault="00EF45B3" w:rsidP="00DF365C">
                      <w:pPr>
                        <w:spacing w:after="0" w:line="240" w:lineRule="auto"/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</w:pPr>
                      <w:r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3</w:t>
                      </w:r>
                      <w:r w:rsidR="00DF365C"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. L-istat tal-</w:t>
                      </w:r>
                      <w:r w:rsidR="003D1045"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klieb</w:t>
                      </w:r>
                      <w:r w:rsidR="00DF365C"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 meta ji</w:t>
                      </w:r>
                      <w:r w:rsidR="001F420D"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ttieħdu</w:t>
                      </w:r>
                      <w:r w:rsidR="00DF365C"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 fis-santwarju</w:t>
                      </w:r>
                      <w:r w:rsidR="00267C1D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>:</w:t>
                      </w:r>
                      <w:r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  <w:lang w:val="de-DE"/>
                        </w:rPr>
                        <w:t xml:space="preserve">  </w:t>
                      </w:r>
                    </w:p>
                    <w:p w14:paraId="48190B96" w14:textId="77777777" w:rsidR="00981E3B" w:rsidRDefault="00981E3B" w:rsidP="00DF365C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</w:p>
                    <w:p w14:paraId="53CE3361" w14:textId="2C9A5965" w:rsidR="00EF45B3" w:rsidRPr="00981E3B" w:rsidRDefault="006D1D30" w:rsidP="00DF365C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b</w:t>
                      </w:r>
                      <w:r w:rsidR="00EF45B3" w:rsidRPr="00981E3B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il-ġuħ, imbeżżgħin, morda</w:t>
                      </w:r>
                    </w:p>
                    <w:p w14:paraId="5B70EB84" w14:textId="171CAD6F" w:rsidR="00DF365C" w:rsidRPr="00DF365C" w:rsidRDefault="00EF45B3" w:rsidP="00DF365C">
                      <w:pPr>
                        <w:spacing w:after="0" w:line="240" w:lineRule="auto"/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shd w:val="clear" w:color="auto" w:fill="FFFFFF"/>
                          <w:lang w:val="de-DE"/>
                        </w:rPr>
                        <w:t xml:space="preserve">    </w:t>
                      </w:r>
                    </w:p>
                    <w:p w14:paraId="09159BC0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A90533" wp14:editId="01996EE1">
                <wp:simplePos x="0" y="0"/>
                <wp:positionH relativeFrom="margin">
                  <wp:posOffset>5600700</wp:posOffset>
                </wp:positionH>
                <wp:positionV relativeFrom="paragraph">
                  <wp:posOffset>156210</wp:posOffset>
                </wp:positionV>
                <wp:extent cx="3575050" cy="1303655"/>
                <wp:effectExtent l="19050" t="19050" r="25400" b="10795"/>
                <wp:wrapNone/>
                <wp:docPr id="74869714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0" cy="13036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C03B1DA" w14:textId="2FDA0EAF" w:rsidR="00DF365C" w:rsidRPr="00EE0BD6" w:rsidRDefault="00EF45B3" w:rsidP="00DF365C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6</w:t>
                            </w:r>
                            <w:r w:rsidR="00DF365C"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. Is-sodisfazzjon </w:t>
                            </w:r>
                            <w:r w:rsidR="003D1045"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li l-voluntiera jieħdu minn dan ix-xogħol</w:t>
                            </w:r>
                            <w:r w:rsidR="00267C1D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0FE07C42" w14:textId="77508084" w:rsidR="00EF45B3" w:rsidRPr="00981E3B" w:rsidRDefault="006D1D30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k</w:t>
                            </w:r>
                            <w:r w:rsidR="00EF45B3" w:rsidRPr="00981E3B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lieb morda</w:t>
                            </w: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li</w:t>
                            </w:r>
                            <w:r w:rsidR="00EF45B3" w:rsidRPr="00981E3B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jirpiljaw, nies jaddottaw kelb</w:t>
                            </w:r>
                          </w:p>
                          <w:p w14:paraId="0E83F0A4" w14:textId="77777777" w:rsidR="00EF45B3" w:rsidRPr="00DF365C" w:rsidRDefault="00EF45B3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4E7AA34B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90533" id="_x0000_s1032" style="position:absolute;margin-left:441pt;margin-top:12.3pt;width:281.5pt;height:102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" fillcolor="window" strokecolor="#31849b [2408]" strokeweight="3pt">
                <v:stroke dashstyle="dash" joinstyle="miter"/>
                <v:textbox>
                  <w:txbxContent>
                    <w:p w14:paraId="4C03B1DA" w14:textId="2FDA0EAF" w:rsidR="00DF365C" w:rsidRPr="00EE0BD6" w:rsidRDefault="00EF45B3" w:rsidP="00DF365C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6</w:t>
                      </w:r>
                      <w:r w:rsidR="00DF365C"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. Is-sodisfazzjon </w:t>
                      </w:r>
                      <w:r w:rsidR="003D1045"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li l-voluntiera jieħdu minn dan ix-xogħol</w:t>
                      </w:r>
                      <w:r w:rsidR="00267C1D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0FE07C42" w14:textId="77508084" w:rsidR="00EF45B3" w:rsidRPr="00981E3B" w:rsidRDefault="006D1D30" w:rsidP="00DF365C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k</w:t>
                      </w:r>
                      <w:r w:rsidR="00EF45B3" w:rsidRPr="00981E3B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lieb morda</w:t>
                      </w: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li</w:t>
                      </w:r>
                      <w:r w:rsidR="00EF45B3" w:rsidRPr="00981E3B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jirpiljaw, nies jaddottaw kelb</w:t>
                      </w:r>
                    </w:p>
                    <w:p w14:paraId="0E83F0A4" w14:textId="77777777" w:rsidR="00EF45B3" w:rsidRPr="00DF365C" w:rsidRDefault="00EF45B3" w:rsidP="00DF365C">
                      <w:pPr>
                        <w:rPr>
                          <w:rFonts w:ascii="Andika" w:hAnsi="Andika" w:cs="Andika"/>
                          <w:color w:val="000000"/>
                          <w:shd w:val="clear" w:color="auto" w:fill="FFFFFF"/>
                        </w:rPr>
                      </w:pPr>
                    </w:p>
                    <w:p w14:paraId="4E7AA34B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9073DD" w14:textId="7C08F7C0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3834765B" w14:textId="16078692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47E40278" w14:textId="053FC0BF" w:rsidR="001F420D" w:rsidRDefault="001F420D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</w:p>
    <w:p w14:paraId="094EEC1B" w14:textId="79D2084B" w:rsidR="001F420D" w:rsidRDefault="00981E3B" w:rsidP="001F420D">
      <w:pPr>
        <w:rPr>
          <w:rFonts w:ascii="Andika" w:hAnsi="Andika" w:cs="Andika"/>
          <w:b/>
          <w:bCs/>
          <w:color w:val="000000"/>
          <w:u w:val="single"/>
          <w:shd w:val="clear" w:color="auto" w:fill="FFFFFF"/>
          <w:lang w:val="de-DE"/>
        </w:rPr>
      </w:pPr>
      <w:r>
        <w:rPr>
          <w:rFonts w:ascii="Andika" w:hAnsi="Andika" w:cs="Andika"/>
          <w:b/>
          <w:bCs/>
          <w:noProof/>
          <w:color w:val="00000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7F24AF" wp14:editId="76D2B8EF">
                <wp:simplePos x="0" y="0"/>
                <wp:positionH relativeFrom="column">
                  <wp:posOffset>2222500</wp:posOffset>
                </wp:positionH>
                <wp:positionV relativeFrom="paragraph">
                  <wp:posOffset>200025</wp:posOffset>
                </wp:positionV>
                <wp:extent cx="4936490" cy="1047750"/>
                <wp:effectExtent l="19050" t="19050" r="16510" b="19050"/>
                <wp:wrapNone/>
                <wp:docPr id="1983363274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6490" cy="1047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08AFC55" w14:textId="70B97B13" w:rsidR="00DF365C" w:rsidRPr="00EE0BD6" w:rsidRDefault="00EF45B3" w:rsidP="00DF365C">
                            <w:pPr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7</w:t>
                            </w:r>
                            <w:r w:rsidR="00DF365C"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. Il-messaġġ li </w:t>
                            </w:r>
                            <w:r w:rsidR="003D1045"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l-kelliema trid </w:t>
                            </w:r>
                            <w:r w:rsidR="00DF365C" w:rsidRPr="00EE0BD6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twassal lill-qarrejja</w:t>
                            </w:r>
                            <w:r w:rsidR="00267C1D">
                              <w:rPr>
                                <w:rFonts w:ascii="Andika" w:hAnsi="Andika" w:cs="Andik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0EBE5FC5" w14:textId="57CFFE0E" w:rsidR="00EF45B3" w:rsidRPr="00981E3B" w:rsidRDefault="006D1D30" w:rsidP="00DF365C">
                            <w:pP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</w:pPr>
                            <w:r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j</w:t>
                            </w:r>
                            <w:r w:rsidR="00EF45B3" w:rsidRPr="00981E3B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agħmlu xogħol ta’ voluntier</w:t>
                            </w:r>
                            <w:r w:rsidR="00276F14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a</w:t>
                            </w:r>
                            <w:r w:rsidR="00EF45B3" w:rsidRPr="00981E3B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>, jaddottaw kelb mhux jixtru</w:t>
                            </w:r>
                            <w:r w:rsidR="008D794A" w:rsidRPr="00981E3B">
                              <w:rPr>
                                <w:rFonts w:ascii="Andika" w:hAnsi="Andika" w:cs="Andika"/>
                                <w:color w:val="000000"/>
                                <w:u w:val="single"/>
                                <w:shd w:val="clear" w:color="auto" w:fill="FFFFFF"/>
                                <w:lang w:val="de-DE"/>
                              </w:rPr>
                              <w:t xml:space="preserve"> wieħed</w:t>
                            </w:r>
                          </w:p>
                          <w:p w14:paraId="77DCB0BA" w14:textId="77777777" w:rsidR="00DF365C" w:rsidRDefault="00DF365C" w:rsidP="00DF36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F24AF" id="_x0000_s1033" style="position:absolute;margin-left:175pt;margin-top:15.75pt;width:388.7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" fillcolor="window" strokecolor="#ffc000" strokeweight="3pt">
                <v:stroke dashstyle="dash" joinstyle="miter"/>
                <v:textbox>
                  <w:txbxContent>
                    <w:p w14:paraId="608AFC55" w14:textId="70B97B13" w:rsidR="00DF365C" w:rsidRPr="00EE0BD6" w:rsidRDefault="00EF45B3" w:rsidP="00DF365C">
                      <w:pPr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7</w:t>
                      </w:r>
                      <w:r w:rsidR="00DF365C"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. Il-messaġġ li </w:t>
                      </w:r>
                      <w:r w:rsidR="003D1045"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l-kelliema trid </w:t>
                      </w:r>
                      <w:r w:rsidR="00DF365C" w:rsidRPr="00EE0BD6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twassal lill-qarrejja</w:t>
                      </w:r>
                      <w:r w:rsidR="00267C1D">
                        <w:rPr>
                          <w:rFonts w:ascii="Andika" w:hAnsi="Andika" w:cs="Andika"/>
                          <w:b/>
                          <w:bCs/>
                          <w:color w:val="000000"/>
                          <w:shd w:val="clear" w:color="auto" w:fill="FFFFFF"/>
                        </w:rPr>
                        <w:t>:</w:t>
                      </w:r>
                    </w:p>
                    <w:p w14:paraId="0EBE5FC5" w14:textId="57CFFE0E" w:rsidR="00EF45B3" w:rsidRPr="00981E3B" w:rsidRDefault="006D1D30" w:rsidP="00DF365C">
                      <w:pP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</w:pPr>
                      <w:r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j</w:t>
                      </w:r>
                      <w:r w:rsidR="00EF45B3" w:rsidRPr="00981E3B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agħmlu xogħol ta’ voluntier</w:t>
                      </w:r>
                      <w:r w:rsidR="00276F14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a</w:t>
                      </w:r>
                      <w:r w:rsidR="00EF45B3" w:rsidRPr="00981E3B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>, jaddottaw kelb mhux jixtru</w:t>
                      </w:r>
                      <w:r w:rsidR="008D794A" w:rsidRPr="00981E3B">
                        <w:rPr>
                          <w:rFonts w:ascii="Andika" w:hAnsi="Andika" w:cs="Andika"/>
                          <w:color w:val="000000"/>
                          <w:u w:val="single"/>
                          <w:shd w:val="clear" w:color="auto" w:fill="FFFFFF"/>
                          <w:lang w:val="de-DE"/>
                        </w:rPr>
                        <w:t xml:space="preserve"> wieħed</w:t>
                      </w:r>
                    </w:p>
                    <w:p w14:paraId="77DCB0BA" w14:textId="77777777" w:rsidR="00DF365C" w:rsidRDefault="00DF365C" w:rsidP="00DF36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3298A97" w14:textId="77777777" w:rsidR="00487BFE" w:rsidRDefault="00487BFE">
      <w:pPr>
        <w:rPr>
          <w:rFonts w:ascii="Andika" w:hAnsi="Andika" w:cs="Andika"/>
          <w:color w:val="984806" w:themeColor="accent6" w:themeShade="80"/>
          <w:shd w:val="clear" w:color="auto" w:fill="FFFFFF"/>
        </w:rPr>
      </w:pPr>
    </w:p>
    <w:p w14:paraId="2643778F" w14:textId="77777777" w:rsidR="00BE726F" w:rsidRDefault="00BE726F">
      <w:pPr>
        <w:rPr>
          <w:rFonts w:ascii="Andika" w:hAnsi="Andika" w:cs="Andika"/>
          <w:color w:val="984806" w:themeColor="accent6" w:themeShade="80"/>
          <w:shd w:val="clear" w:color="auto" w:fill="FFFFFF"/>
        </w:rPr>
      </w:pPr>
    </w:p>
    <w:p w14:paraId="300E84C7" w14:textId="78992593" w:rsidR="006D3621" w:rsidRPr="00B07B5C" w:rsidRDefault="0029497E">
      <w:pPr>
        <w:rPr>
          <w:rFonts w:ascii="Andika" w:hAnsi="Andika" w:cs="Andika"/>
          <w:color w:val="000000"/>
          <w:shd w:val="clear" w:color="auto" w:fill="FFFFFF"/>
        </w:rPr>
      </w:pPr>
      <w:r w:rsidRPr="008D794A">
        <w:rPr>
          <w:rFonts w:ascii="Andika" w:hAnsi="Andika" w:cs="Andika"/>
          <w:color w:val="984806" w:themeColor="accent6" w:themeShade="80"/>
          <w:shd w:val="clear" w:color="auto" w:fill="FFFFFF"/>
        </w:rPr>
        <w:lastRenderedPageBreak/>
        <w:t>M</w:t>
      </w:r>
      <w:r w:rsidR="006D3621" w:rsidRPr="0029497E">
        <w:rPr>
          <w:rFonts w:ascii="Andika" w:hAnsi="Andika" w:cs="Andika"/>
          <w:color w:val="000000"/>
          <w:shd w:val="clear" w:color="auto" w:fill="FFFFFF"/>
        </w:rPr>
        <w:t xml:space="preserve">: </w:t>
      </w:r>
      <w:r w:rsidR="00B07B5C">
        <w:rPr>
          <w:rFonts w:ascii="Andika" w:hAnsi="Andika" w:cs="Andika"/>
          <w:color w:val="000000"/>
          <w:shd w:val="clear" w:color="auto" w:fill="FFFFFF"/>
        </w:rPr>
        <w:t xml:space="preserve">Bonġu Sarah. Inti </w:t>
      </w:r>
      <w:r w:rsidR="00B07B5C" w:rsidRPr="0029497E">
        <w:rPr>
          <w:rFonts w:ascii="Andika" w:hAnsi="Andika" w:cs="Andika"/>
          <w:color w:val="000000"/>
          <w:shd w:val="clear" w:color="auto" w:fill="FFFFFF"/>
        </w:rPr>
        <w:t xml:space="preserve">voluntiera li tmexxi santwarju għall-klieb </w:t>
      </w:r>
      <w:r w:rsidR="00B07B5C">
        <w:rPr>
          <w:rFonts w:ascii="Andika" w:hAnsi="Andika" w:cs="Andika"/>
          <w:color w:val="000000"/>
          <w:shd w:val="clear" w:color="auto" w:fill="FFFFFF"/>
        </w:rPr>
        <w:t>abbandunati</w:t>
      </w:r>
      <w:r w:rsidR="00B07B5C" w:rsidRPr="0029497E">
        <w:rPr>
          <w:rFonts w:ascii="Andika" w:hAnsi="Andika" w:cs="Andika"/>
          <w:color w:val="000000"/>
          <w:shd w:val="clear" w:color="auto" w:fill="FFFFFF"/>
        </w:rPr>
        <w:t>.</w:t>
      </w:r>
      <w:r w:rsidR="00B07B5C">
        <w:rPr>
          <w:rFonts w:ascii="Andika" w:hAnsi="Andika" w:cs="Andika"/>
          <w:color w:val="000000"/>
          <w:shd w:val="clear" w:color="auto" w:fill="FFFFFF"/>
        </w:rPr>
        <w:t xml:space="preserve"> </w:t>
      </w:r>
      <w:r w:rsidR="006D3621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Xi kemm għandkom klieb </w:t>
      </w:r>
      <w:r w:rsidR="00CE3BE7">
        <w:rPr>
          <w:rFonts w:ascii="Andika" w:hAnsi="Andika" w:cs="Andika"/>
          <w:color w:val="000000"/>
          <w:shd w:val="clear" w:color="auto" w:fill="FFFFFF"/>
          <w:lang w:val="de-DE"/>
        </w:rPr>
        <w:t>fis-santwarju</w:t>
      </w:r>
      <w:r w:rsidR="006D3621" w:rsidRPr="0029497E">
        <w:rPr>
          <w:rFonts w:ascii="Andika" w:hAnsi="Andika" w:cs="Andika"/>
          <w:color w:val="000000"/>
          <w:shd w:val="clear" w:color="auto" w:fill="FFFFFF"/>
          <w:lang w:val="de-DE"/>
        </w:rPr>
        <w:t>?</w:t>
      </w:r>
    </w:p>
    <w:p w14:paraId="566CCC0F" w14:textId="334442E2" w:rsidR="006D3621" w:rsidRPr="0029497E" w:rsidRDefault="0029497E">
      <w:pPr>
        <w:rPr>
          <w:rFonts w:ascii="Andika" w:hAnsi="Andika" w:cs="Andika"/>
          <w:color w:val="000000"/>
          <w:shd w:val="clear" w:color="auto" w:fill="FFFFFF"/>
          <w:lang w:val="de-DE"/>
        </w:rPr>
      </w:pPr>
      <w:r w:rsidRPr="008D794A">
        <w:rPr>
          <w:rFonts w:ascii="Andika" w:hAnsi="Andika" w:cs="Andika"/>
          <w:color w:val="984806" w:themeColor="accent6" w:themeShade="80"/>
          <w:shd w:val="clear" w:color="auto" w:fill="FFFFFF"/>
          <w:lang w:val="de-DE"/>
        </w:rPr>
        <w:t>T</w:t>
      </w:r>
      <w:r w:rsidR="006D3621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: Għandna madwar 90 kelb. </w:t>
      </w:r>
    </w:p>
    <w:p w14:paraId="4D144A0B" w14:textId="437BA604" w:rsidR="006D3621" w:rsidRPr="0029497E" w:rsidRDefault="0029497E">
      <w:pPr>
        <w:rPr>
          <w:rFonts w:ascii="Andika" w:hAnsi="Andika" w:cs="Andika"/>
          <w:color w:val="000000"/>
          <w:shd w:val="clear" w:color="auto" w:fill="FFFFFF"/>
          <w:lang w:val="de-DE"/>
        </w:rPr>
      </w:pPr>
      <w:r w:rsidRPr="008D794A">
        <w:rPr>
          <w:rFonts w:ascii="Andika" w:hAnsi="Andika" w:cs="Andika"/>
          <w:color w:val="984806" w:themeColor="accent6" w:themeShade="80"/>
          <w:shd w:val="clear" w:color="auto" w:fill="FFFFFF"/>
          <w:lang w:val="de-DE"/>
        </w:rPr>
        <w:t>M</w:t>
      </w:r>
      <w:r w:rsidR="006D3621" w:rsidRPr="0029497E">
        <w:rPr>
          <w:rFonts w:ascii="Andika" w:hAnsi="Andika" w:cs="Andika"/>
          <w:color w:val="000000"/>
          <w:shd w:val="clear" w:color="auto" w:fill="FFFFFF"/>
          <w:lang w:val="de-DE"/>
        </w:rPr>
        <w:t>: Kif beda dan il-post?</w:t>
      </w:r>
    </w:p>
    <w:p w14:paraId="3E6479C9" w14:textId="2CFA4BAE" w:rsidR="006D3621" w:rsidRPr="0029497E" w:rsidRDefault="0029497E">
      <w:pPr>
        <w:rPr>
          <w:rFonts w:ascii="Andika" w:hAnsi="Andika" w:cs="Andika"/>
          <w:color w:val="000000"/>
          <w:shd w:val="clear" w:color="auto" w:fill="FFFFFF"/>
          <w:lang w:val="de-DE"/>
        </w:rPr>
      </w:pPr>
      <w:r w:rsidRPr="008D794A">
        <w:rPr>
          <w:rFonts w:ascii="Andika" w:hAnsi="Andika" w:cs="Andika"/>
          <w:color w:val="984806" w:themeColor="accent6" w:themeShade="80"/>
          <w:shd w:val="clear" w:color="auto" w:fill="FFFFFF"/>
          <w:lang w:val="de-DE"/>
        </w:rPr>
        <w:t>T</w:t>
      </w:r>
      <w:r w:rsidR="006D3621" w:rsidRPr="0029497E">
        <w:rPr>
          <w:rFonts w:ascii="Andika" w:hAnsi="Andika" w:cs="Andika"/>
          <w:color w:val="000000"/>
          <w:shd w:val="clear" w:color="auto" w:fill="FFFFFF"/>
          <w:lang w:val="de-DE"/>
        </w:rPr>
        <w:t>: Dan k</w:t>
      </w:r>
      <w:r w:rsidR="00561219" w:rsidRPr="0029497E">
        <w:rPr>
          <w:rFonts w:ascii="Andika" w:hAnsi="Andika" w:cs="Andika"/>
          <w:color w:val="000000"/>
          <w:shd w:val="clear" w:color="auto" w:fill="FFFFFF"/>
          <w:lang w:val="de-DE"/>
        </w:rPr>
        <w:t>ie</w:t>
      </w:r>
      <w:r w:rsidR="006D3621" w:rsidRPr="0029497E">
        <w:rPr>
          <w:rFonts w:ascii="Andika" w:hAnsi="Andika" w:cs="Andika"/>
          <w:color w:val="000000"/>
          <w:shd w:val="clear" w:color="auto" w:fill="FFFFFF"/>
          <w:lang w:val="de-DE"/>
        </w:rPr>
        <w:t>n post abbandunat. Jien avviċinajt lill-awtoritajiet biex niftħu santwarju bħala kenn għal dawn il-klieb abbandunati. Minn hemm bdiet ħidma sfiqa biex nirranġaw dan il-post. Irranġajn</w:t>
      </w:r>
      <w:r w:rsidR="009E5C94">
        <w:rPr>
          <w:rFonts w:ascii="Andika" w:hAnsi="Andika" w:cs="Andika"/>
          <w:color w:val="000000"/>
          <w:shd w:val="clear" w:color="auto" w:fill="FFFFFF"/>
          <w:lang w:val="de-DE"/>
        </w:rPr>
        <w:t>ieh</w:t>
      </w:r>
      <w:r w:rsidR="006D3621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 f’diversi kmamar li jinklud</w:t>
      </w:r>
      <w:r w:rsidR="001C42F6">
        <w:rPr>
          <w:rFonts w:ascii="Andika" w:hAnsi="Andika" w:cs="Andika"/>
          <w:color w:val="000000"/>
          <w:shd w:val="clear" w:color="auto" w:fill="FFFFFF"/>
          <w:lang w:val="de-DE"/>
        </w:rPr>
        <w:t>u</w:t>
      </w:r>
      <w:r w:rsidR="006D3621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 </w:t>
      </w:r>
      <w:bookmarkStart w:id="0" w:name="_Hlk220671628"/>
      <w:r w:rsidR="006D3621" w:rsidRPr="0029497E">
        <w:rPr>
          <w:rFonts w:ascii="Andika" w:hAnsi="Andika" w:cs="Andika"/>
          <w:color w:val="000000"/>
          <w:shd w:val="clear" w:color="auto" w:fill="FFFFFF"/>
          <w:lang w:val="de-DE"/>
        </w:rPr>
        <w:t>post fejn jinżammu, post ta</w:t>
      </w:r>
      <w:r w:rsidR="006D1D30" w:rsidRPr="006D1D30">
        <w:rPr>
          <w:rFonts w:ascii="Andika" w:hAnsi="Andika" w:cs="Andika"/>
          <w:color w:val="000000" w:themeColor="text1"/>
          <w:shd w:val="clear" w:color="auto" w:fill="FFFFFF"/>
          <w:lang w:val="de-DE"/>
        </w:rPr>
        <w:t>’</w:t>
      </w:r>
      <w:r w:rsidR="006D3621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 kwarantina, post fejn jinħaslu, </w:t>
      </w:r>
      <w:r w:rsidR="00561219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spiżerija u bitħa mdaqqsa fejn jilagħbu. </w:t>
      </w:r>
      <w:r w:rsidR="009E5C94">
        <w:rPr>
          <w:rFonts w:ascii="Andika" w:hAnsi="Andika" w:cs="Andika"/>
          <w:color w:val="000000"/>
          <w:shd w:val="clear" w:color="auto" w:fill="FFFFFF"/>
          <w:lang w:val="de-DE"/>
        </w:rPr>
        <w:t>G</w:t>
      </w:r>
      <w:r w:rsidR="00561219" w:rsidRPr="0029497E">
        <w:rPr>
          <w:rFonts w:ascii="Andika" w:hAnsi="Andika" w:cs="Andika"/>
          <w:color w:val="000000"/>
          <w:shd w:val="clear" w:color="auto" w:fill="FFFFFF"/>
          <w:lang w:val="de-DE"/>
        </w:rPr>
        <w:t>ħandna wkoll kċina żgħira għall-voluntiera.</w:t>
      </w:r>
    </w:p>
    <w:bookmarkEnd w:id="0"/>
    <w:p w14:paraId="3141F28F" w14:textId="57CEA2FF" w:rsidR="00561219" w:rsidRPr="0029497E" w:rsidRDefault="0029497E">
      <w:pPr>
        <w:rPr>
          <w:rFonts w:ascii="Andika" w:hAnsi="Andika" w:cs="Andika"/>
          <w:color w:val="000000"/>
          <w:shd w:val="clear" w:color="auto" w:fill="FFFFFF"/>
        </w:rPr>
      </w:pPr>
      <w:r w:rsidRPr="008D794A">
        <w:rPr>
          <w:rFonts w:ascii="Andika" w:hAnsi="Andika" w:cs="Andika"/>
          <w:color w:val="984806" w:themeColor="accent6" w:themeShade="80"/>
          <w:shd w:val="clear" w:color="auto" w:fill="FFFFFF"/>
        </w:rPr>
        <w:t>M</w:t>
      </w:r>
      <w:r w:rsidR="00561219" w:rsidRPr="0029497E">
        <w:rPr>
          <w:rFonts w:ascii="Andika" w:hAnsi="Andika" w:cs="Andika"/>
          <w:color w:val="000000"/>
          <w:shd w:val="clear" w:color="auto" w:fill="FFFFFF"/>
        </w:rPr>
        <w:t>: Kif ikun l-istat tal-annimali meta jinġiebu f</w:t>
      </w:r>
      <w:r w:rsidR="006D1D30" w:rsidRPr="006D1D30">
        <w:rPr>
          <w:rFonts w:ascii="Andika" w:hAnsi="Andika" w:cs="Andika"/>
          <w:color w:val="000000" w:themeColor="text1"/>
          <w:shd w:val="clear" w:color="auto" w:fill="FFFFFF"/>
          <w:lang w:val="de-DE"/>
        </w:rPr>
        <w:t>’</w:t>
      </w:r>
      <w:r w:rsidR="00561219" w:rsidRPr="0029497E">
        <w:rPr>
          <w:rFonts w:ascii="Andika" w:hAnsi="Andika" w:cs="Andika"/>
          <w:color w:val="000000"/>
          <w:shd w:val="clear" w:color="auto" w:fill="FFFFFF"/>
        </w:rPr>
        <w:t>dan is-santwarju?</w:t>
      </w:r>
    </w:p>
    <w:p w14:paraId="769FDD59" w14:textId="08519FD4" w:rsidR="00561219" w:rsidRPr="0029497E" w:rsidRDefault="0029497E">
      <w:pPr>
        <w:rPr>
          <w:rFonts w:ascii="Andika" w:hAnsi="Andika" w:cs="Andika"/>
          <w:color w:val="000000"/>
          <w:shd w:val="clear" w:color="auto" w:fill="FFFFFF"/>
          <w:lang w:val="de-DE"/>
        </w:rPr>
      </w:pPr>
      <w:r w:rsidRPr="008D794A">
        <w:rPr>
          <w:rFonts w:ascii="Andika" w:hAnsi="Andika" w:cs="Andika"/>
          <w:color w:val="984806" w:themeColor="accent6" w:themeShade="80"/>
          <w:shd w:val="clear" w:color="auto" w:fill="FFFFFF"/>
          <w:lang w:val="de-DE"/>
        </w:rPr>
        <w:t>T</w:t>
      </w:r>
      <w:r w:rsidR="00561219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: </w:t>
      </w:r>
      <w:r w:rsidR="00AA04A1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Sfortunatament dawn </w:t>
      </w:r>
      <w:r w:rsidR="009E5C94">
        <w:rPr>
          <w:rFonts w:ascii="Andika" w:hAnsi="Andika" w:cs="Andika"/>
          <w:color w:val="000000"/>
          <w:shd w:val="clear" w:color="auto" w:fill="FFFFFF"/>
          <w:lang w:val="de-DE"/>
        </w:rPr>
        <w:t xml:space="preserve">il-klieb </w:t>
      </w:r>
      <w:r w:rsidR="00AA04A1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ikunu </w:t>
      </w:r>
      <w:bookmarkStart w:id="1" w:name="_Hlk220671848"/>
      <w:r w:rsidR="00AA04A1" w:rsidRPr="0029497E">
        <w:rPr>
          <w:rFonts w:ascii="Andika" w:hAnsi="Andika" w:cs="Andika"/>
          <w:color w:val="000000"/>
          <w:shd w:val="clear" w:color="auto" w:fill="FFFFFF"/>
          <w:lang w:val="de-DE"/>
        </w:rPr>
        <w:t>bil-ġuħ</w:t>
      </w:r>
      <w:r w:rsidR="0048239A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 u mbeżż</w:t>
      </w:r>
      <w:r w:rsidR="009E5C94">
        <w:rPr>
          <w:rFonts w:ascii="Andika" w:hAnsi="Andika" w:cs="Andika"/>
          <w:color w:val="000000"/>
          <w:shd w:val="clear" w:color="auto" w:fill="FFFFFF"/>
          <w:lang w:val="de-DE"/>
        </w:rPr>
        <w:t>għin</w:t>
      </w:r>
      <w:r w:rsidR="0048239A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. Uħud ikunu morda </w:t>
      </w:r>
      <w:bookmarkEnd w:id="1"/>
      <w:r w:rsidR="0048239A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u jkollna bżonn neħduhom għand il-veterinarju jew </w:t>
      </w:r>
      <w:r w:rsidR="00F415C6" w:rsidRPr="0029497E">
        <w:rPr>
          <w:rFonts w:ascii="Andika" w:hAnsi="Andika" w:cs="Andika"/>
          <w:color w:val="000000"/>
          <w:shd w:val="clear" w:color="auto" w:fill="FFFFFF"/>
          <w:lang w:val="de-DE"/>
        </w:rPr>
        <w:t>niżolawhom</w:t>
      </w:r>
      <w:r w:rsidR="007F119C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 qabel ma npoġġuhom ħdejn il-klieb l-oħra. </w:t>
      </w:r>
    </w:p>
    <w:p w14:paraId="248A2416" w14:textId="6DF17B58" w:rsidR="00F93EC4" w:rsidRPr="0029497E" w:rsidRDefault="0029497E">
      <w:pPr>
        <w:rPr>
          <w:rFonts w:ascii="Andika" w:hAnsi="Andika" w:cs="Andika"/>
          <w:color w:val="000000"/>
          <w:shd w:val="clear" w:color="auto" w:fill="FFFFFF"/>
        </w:rPr>
      </w:pPr>
      <w:r w:rsidRPr="008D794A">
        <w:rPr>
          <w:rFonts w:ascii="Andika" w:hAnsi="Andika" w:cs="Andika"/>
          <w:color w:val="984806" w:themeColor="accent6" w:themeShade="80"/>
          <w:shd w:val="clear" w:color="auto" w:fill="FFFFFF"/>
        </w:rPr>
        <w:t>M</w:t>
      </w:r>
      <w:r w:rsidR="00980013" w:rsidRPr="0029497E">
        <w:rPr>
          <w:rFonts w:ascii="Andika" w:hAnsi="Andika" w:cs="Andika"/>
          <w:color w:val="000000"/>
          <w:shd w:val="clear" w:color="auto" w:fill="FFFFFF"/>
        </w:rPr>
        <w:t xml:space="preserve">: </w:t>
      </w:r>
      <w:r w:rsidR="002116BF" w:rsidRPr="0029497E">
        <w:rPr>
          <w:rFonts w:ascii="Andika" w:hAnsi="Andika" w:cs="Andika"/>
          <w:color w:val="000000"/>
          <w:shd w:val="clear" w:color="auto" w:fill="FFFFFF"/>
        </w:rPr>
        <w:t>X</w:t>
      </w:r>
      <w:r w:rsidR="006D1D30" w:rsidRPr="006D1D30">
        <w:rPr>
          <w:rFonts w:ascii="Andika" w:hAnsi="Andika" w:cs="Andika"/>
          <w:color w:val="000000" w:themeColor="text1"/>
          <w:shd w:val="clear" w:color="auto" w:fill="FFFFFF"/>
          <w:lang w:val="de-DE"/>
        </w:rPr>
        <w:t>’</w:t>
      </w:r>
      <w:r w:rsidR="002116BF" w:rsidRPr="0029497E">
        <w:rPr>
          <w:rFonts w:ascii="Andika" w:hAnsi="Andika" w:cs="Andika"/>
          <w:color w:val="000000"/>
          <w:shd w:val="clear" w:color="auto" w:fill="FFFFFF"/>
        </w:rPr>
        <w:t>inhu x-xogħol ta</w:t>
      </w:r>
      <w:r w:rsidR="008B35E6">
        <w:rPr>
          <w:rFonts w:ascii="Andika" w:hAnsi="Andika" w:cs="Andika"/>
          <w:color w:val="000000"/>
          <w:shd w:val="clear" w:color="auto" w:fill="FFFFFF"/>
        </w:rPr>
        <w:t>’</w:t>
      </w:r>
      <w:r w:rsidR="002116BF" w:rsidRPr="0029497E">
        <w:rPr>
          <w:rFonts w:ascii="Andika" w:hAnsi="Andika" w:cs="Andika"/>
          <w:color w:val="000000"/>
          <w:shd w:val="clear" w:color="auto" w:fill="FFFFFF"/>
        </w:rPr>
        <w:t xml:space="preserve"> volunt</w:t>
      </w:r>
      <w:r w:rsidR="00B81547" w:rsidRPr="0029497E">
        <w:rPr>
          <w:rFonts w:ascii="Andika" w:hAnsi="Andika" w:cs="Andika"/>
          <w:color w:val="000000"/>
          <w:shd w:val="clear" w:color="auto" w:fill="FFFFFF"/>
        </w:rPr>
        <w:t>i</w:t>
      </w:r>
      <w:r w:rsidR="002116BF" w:rsidRPr="0029497E">
        <w:rPr>
          <w:rFonts w:ascii="Andika" w:hAnsi="Andika" w:cs="Andika"/>
          <w:color w:val="000000"/>
          <w:shd w:val="clear" w:color="auto" w:fill="FFFFFF"/>
        </w:rPr>
        <w:t>er f</w:t>
      </w:r>
      <w:r w:rsidR="003E45FB">
        <w:rPr>
          <w:rFonts w:ascii="Andika" w:hAnsi="Andika" w:cs="Andika"/>
          <w:color w:val="000000"/>
          <w:shd w:val="clear" w:color="auto" w:fill="FFFFFF"/>
        </w:rPr>
        <w:t>’</w:t>
      </w:r>
      <w:r w:rsidR="002116BF" w:rsidRPr="0029497E">
        <w:rPr>
          <w:rFonts w:ascii="Andika" w:hAnsi="Andika" w:cs="Andika"/>
          <w:color w:val="000000"/>
          <w:shd w:val="clear" w:color="auto" w:fill="FFFFFF"/>
        </w:rPr>
        <w:t>dan is-santwarju?</w:t>
      </w:r>
    </w:p>
    <w:p w14:paraId="1377CFC0" w14:textId="6F7ADC19" w:rsidR="002116BF" w:rsidRPr="0029497E" w:rsidRDefault="0029497E">
      <w:pPr>
        <w:rPr>
          <w:rFonts w:ascii="Andika" w:hAnsi="Andika" w:cs="Andika"/>
          <w:color w:val="000000"/>
          <w:shd w:val="clear" w:color="auto" w:fill="FFFFFF"/>
        </w:rPr>
      </w:pPr>
      <w:r w:rsidRPr="008D794A">
        <w:rPr>
          <w:rFonts w:ascii="Andika" w:hAnsi="Andika" w:cs="Andika"/>
          <w:color w:val="984806" w:themeColor="accent6" w:themeShade="80"/>
          <w:shd w:val="clear" w:color="auto" w:fill="FFFFFF"/>
          <w:lang w:val="de-DE"/>
        </w:rPr>
        <w:t>T</w:t>
      </w:r>
      <w:r w:rsidR="002116BF" w:rsidRPr="0029497E">
        <w:rPr>
          <w:rFonts w:ascii="Andika" w:hAnsi="Andika" w:cs="Andika"/>
          <w:color w:val="000000"/>
          <w:shd w:val="clear" w:color="auto" w:fill="FFFFFF"/>
          <w:lang w:val="de-DE"/>
        </w:rPr>
        <w:t>: Hemm diversi xogħlijiet</w:t>
      </w:r>
      <w:r w:rsidR="00FF4474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. </w:t>
      </w:r>
      <w:r w:rsidR="00B81547" w:rsidRPr="0029497E">
        <w:rPr>
          <w:rFonts w:ascii="Andika" w:hAnsi="Andika" w:cs="Andika"/>
          <w:color w:val="000000"/>
          <w:shd w:val="clear" w:color="auto" w:fill="FFFFFF"/>
          <w:lang w:val="de-DE"/>
        </w:rPr>
        <w:t>Dan jinvolvi l-ħasil tal-klieb, it-tindif tal-postijiet fejn joqogħdu</w:t>
      </w:r>
      <w:r w:rsidR="00A01E52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 u </w:t>
      </w:r>
      <w:r w:rsidR="004E4857" w:rsidRPr="0029497E">
        <w:rPr>
          <w:rFonts w:ascii="Andika" w:hAnsi="Andika" w:cs="Andika"/>
          <w:color w:val="000000"/>
          <w:shd w:val="clear" w:color="auto" w:fill="FFFFFF"/>
          <w:lang w:val="de-DE"/>
        </w:rPr>
        <w:t>l-mediċini li jridu jingħataw il-klieb skont l-esiġenza</w:t>
      </w:r>
      <w:r w:rsidR="00A01E52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. Imbagħad hemm xogħol ieħor li jinvolvi </w:t>
      </w:r>
      <w:r w:rsidR="00CF24CE" w:rsidRPr="0029497E">
        <w:rPr>
          <w:rFonts w:ascii="Andika" w:hAnsi="Andika" w:cs="Andika"/>
          <w:color w:val="000000"/>
          <w:shd w:val="clear" w:color="auto" w:fill="FFFFFF"/>
          <w:lang w:val="de-DE"/>
        </w:rPr>
        <w:t>aktar l-emozzjonijiet u l-</w:t>
      </w:r>
      <w:r w:rsidR="00754A56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eżerċizzju meħtieġ biex il-klieb ikunu kuntenti. </w:t>
      </w:r>
      <w:r w:rsidR="001C42F6">
        <w:rPr>
          <w:rFonts w:ascii="Andika" w:hAnsi="Andika" w:cs="Andika"/>
          <w:color w:val="000000"/>
          <w:shd w:val="clear" w:color="auto" w:fill="FFFFFF"/>
          <w:lang w:val="de-DE"/>
        </w:rPr>
        <w:t>D</w:t>
      </w:r>
      <w:r w:rsidR="00D6493C" w:rsidRPr="0029497E">
        <w:rPr>
          <w:rFonts w:ascii="Andika" w:hAnsi="Andika" w:cs="Andika"/>
          <w:color w:val="000000"/>
          <w:shd w:val="clear" w:color="auto" w:fill="FFFFFF"/>
          <w:lang w:val="de-DE"/>
        </w:rPr>
        <w:t>awn l-annimali għandhom bżonn li jissoċjalizzaw</w:t>
      </w:r>
      <w:r w:rsidR="001A4EDC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 u jilagħbu ma</w:t>
      </w:r>
      <w:r w:rsidR="006D1D30" w:rsidRPr="006D1D30">
        <w:rPr>
          <w:rFonts w:ascii="Andika" w:hAnsi="Andika" w:cs="Andika"/>
          <w:color w:val="000000" w:themeColor="text1"/>
          <w:shd w:val="clear" w:color="auto" w:fill="FFFFFF"/>
          <w:lang w:val="de-DE"/>
        </w:rPr>
        <w:t>’</w:t>
      </w:r>
      <w:r w:rsidR="001A4EDC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 klieb oħra </w:t>
      </w:r>
      <w:r w:rsidR="00C13B9D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kif ukoll </w:t>
      </w:r>
      <w:r w:rsidR="001C42F6">
        <w:rPr>
          <w:rFonts w:ascii="Andika" w:hAnsi="Andika" w:cs="Andika"/>
          <w:color w:val="000000"/>
          <w:shd w:val="clear" w:color="auto" w:fill="FFFFFF"/>
          <w:lang w:val="de-DE"/>
        </w:rPr>
        <w:t xml:space="preserve">ħafna </w:t>
      </w:r>
      <w:r w:rsidR="00C13B9D" w:rsidRPr="0029497E">
        <w:rPr>
          <w:rFonts w:ascii="Andika" w:hAnsi="Andika" w:cs="Andika"/>
          <w:color w:val="000000"/>
          <w:shd w:val="clear" w:color="auto" w:fill="FFFFFF"/>
          <w:lang w:val="de-DE"/>
        </w:rPr>
        <w:t>mħabba.</w:t>
      </w:r>
      <w:r w:rsidR="00662B23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 </w:t>
      </w:r>
    </w:p>
    <w:p w14:paraId="29216C83" w14:textId="4A16DBF6" w:rsidR="00C13B9D" w:rsidRPr="0029497E" w:rsidRDefault="0029497E">
      <w:pPr>
        <w:rPr>
          <w:rFonts w:ascii="Andika" w:hAnsi="Andika" w:cs="Andika"/>
          <w:color w:val="000000"/>
          <w:shd w:val="clear" w:color="auto" w:fill="FFFFFF"/>
        </w:rPr>
      </w:pPr>
      <w:r w:rsidRPr="008D794A">
        <w:rPr>
          <w:rFonts w:ascii="Andika" w:hAnsi="Andika" w:cs="Andika"/>
          <w:color w:val="984806" w:themeColor="accent6" w:themeShade="80"/>
          <w:shd w:val="clear" w:color="auto" w:fill="FFFFFF"/>
        </w:rPr>
        <w:t>M</w:t>
      </w:r>
      <w:r w:rsidR="009A3C38" w:rsidRPr="0029497E">
        <w:rPr>
          <w:rFonts w:ascii="Andika" w:hAnsi="Andika" w:cs="Andika"/>
          <w:color w:val="000000"/>
          <w:shd w:val="clear" w:color="auto" w:fill="FFFFFF"/>
        </w:rPr>
        <w:t xml:space="preserve">: </w:t>
      </w:r>
      <w:r w:rsidR="008E4AE2" w:rsidRPr="0029497E">
        <w:rPr>
          <w:rFonts w:ascii="Andika" w:hAnsi="Andika" w:cs="Andika"/>
          <w:color w:val="000000"/>
          <w:shd w:val="clear" w:color="auto" w:fill="FFFFFF"/>
        </w:rPr>
        <w:t>X</w:t>
      </w:r>
      <w:r w:rsidR="006D1D30" w:rsidRPr="006D1D30">
        <w:rPr>
          <w:rFonts w:ascii="Andika" w:hAnsi="Andika" w:cs="Andika"/>
          <w:color w:val="000000" w:themeColor="text1"/>
          <w:shd w:val="clear" w:color="auto" w:fill="FFFFFF"/>
          <w:lang w:val="de-DE"/>
        </w:rPr>
        <w:t>’</w:t>
      </w:r>
      <w:r w:rsidR="008E4AE2" w:rsidRPr="0029497E">
        <w:rPr>
          <w:rFonts w:ascii="Andika" w:hAnsi="Andika" w:cs="Andika"/>
          <w:color w:val="000000"/>
          <w:shd w:val="clear" w:color="auto" w:fill="FFFFFF"/>
        </w:rPr>
        <w:t>inhuma l-isfidi li jġib miegħu dan ix-xogħol?</w:t>
      </w:r>
    </w:p>
    <w:p w14:paraId="3EBDDA13" w14:textId="7D80A3E8" w:rsidR="008E4AE2" w:rsidRPr="0029497E" w:rsidRDefault="0029497E">
      <w:pPr>
        <w:rPr>
          <w:rFonts w:ascii="Andika" w:hAnsi="Andika" w:cs="Andika"/>
          <w:color w:val="000000"/>
          <w:shd w:val="clear" w:color="auto" w:fill="FFFFFF"/>
          <w:lang w:val="de-DE"/>
        </w:rPr>
      </w:pPr>
      <w:r w:rsidRPr="008D794A">
        <w:rPr>
          <w:rFonts w:ascii="Andika" w:hAnsi="Andika" w:cs="Andika"/>
          <w:color w:val="984806" w:themeColor="accent6" w:themeShade="80"/>
          <w:shd w:val="clear" w:color="auto" w:fill="FFFFFF"/>
          <w:lang w:val="de-DE"/>
        </w:rPr>
        <w:t>T</w:t>
      </w:r>
      <w:r w:rsidR="008E4AE2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: </w:t>
      </w:r>
      <w:r w:rsidR="003A4224" w:rsidRPr="0029497E">
        <w:rPr>
          <w:rFonts w:ascii="Andika" w:hAnsi="Andika" w:cs="Andika"/>
          <w:color w:val="000000"/>
          <w:shd w:val="clear" w:color="auto" w:fill="FFFFFF"/>
          <w:lang w:val="de-DE"/>
        </w:rPr>
        <w:t>L-isfidi huma ħafna</w:t>
      </w:r>
      <w:r w:rsidR="001C42F6">
        <w:rPr>
          <w:rFonts w:ascii="Andika" w:hAnsi="Andika" w:cs="Andika"/>
          <w:color w:val="000000"/>
          <w:shd w:val="clear" w:color="auto" w:fill="FFFFFF"/>
          <w:lang w:val="de-DE"/>
        </w:rPr>
        <w:t xml:space="preserve">. </w:t>
      </w:r>
      <w:r w:rsidR="009E5C94">
        <w:rPr>
          <w:rFonts w:ascii="Andika" w:hAnsi="Andika" w:cs="Andika"/>
          <w:color w:val="000000"/>
          <w:shd w:val="clear" w:color="auto" w:fill="FFFFFF"/>
          <w:lang w:val="de-DE"/>
        </w:rPr>
        <w:t>Fosthom</w:t>
      </w:r>
      <w:r w:rsidR="003C4B24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 </w:t>
      </w:r>
      <w:r w:rsidR="00D93FD1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hemm l-ispejjeż li jinvolvi dan ix-xogħol. Il-fondi huma </w:t>
      </w:r>
      <w:r w:rsidR="00D176F2" w:rsidRPr="0029497E">
        <w:rPr>
          <w:rFonts w:ascii="Andika" w:hAnsi="Andika" w:cs="Andika"/>
          <w:color w:val="000000"/>
          <w:shd w:val="clear" w:color="auto" w:fill="FFFFFF"/>
          <w:lang w:val="de-DE"/>
        </w:rPr>
        <w:t>kollha minn nies li jħobbu l-annimali</w:t>
      </w:r>
      <w:r w:rsidR="005A6CBF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 u </w:t>
      </w:r>
      <w:r w:rsidR="00D176F2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minn Charity shop li jitmexxa minn voluntiera oħra li </w:t>
      </w:r>
      <w:r w:rsidR="005A6CBF" w:rsidRPr="0029497E">
        <w:rPr>
          <w:rFonts w:ascii="Andika" w:hAnsi="Andika" w:cs="Andika"/>
          <w:color w:val="000000"/>
          <w:shd w:val="clear" w:color="auto" w:fill="FFFFFF"/>
          <w:lang w:val="de-DE"/>
        </w:rPr>
        <w:t>d-dħul minnu jagħmel tajjeb għal dan is-santwarju.</w:t>
      </w:r>
    </w:p>
    <w:p w14:paraId="6920277B" w14:textId="4F39C20D" w:rsidR="005A6CBF" w:rsidRPr="0029497E" w:rsidRDefault="0029497E">
      <w:pPr>
        <w:rPr>
          <w:rFonts w:ascii="Andika" w:hAnsi="Andika" w:cs="Andika"/>
          <w:color w:val="000000"/>
          <w:shd w:val="clear" w:color="auto" w:fill="FFFFFF"/>
          <w:lang w:val="de-DE"/>
        </w:rPr>
      </w:pPr>
      <w:r w:rsidRPr="008D794A">
        <w:rPr>
          <w:rFonts w:ascii="Andika" w:hAnsi="Andika" w:cs="Andika"/>
          <w:color w:val="984806" w:themeColor="accent6" w:themeShade="80"/>
          <w:shd w:val="clear" w:color="auto" w:fill="FFFFFF"/>
          <w:lang w:val="de-DE"/>
        </w:rPr>
        <w:t>M</w:t>
      </w:r>
      <w:r w:rsidR="00E03C89" w:rsidRPr="0029497E">
        <w:rPr>
          <w:rFonts w:ascii="Andika" w:hAnsi="Andika" w:cs="Andika"/>
          <w:color w:val="000000"/>
          <w:shd w:val="clear" w:color="auto" w:fill="FFFFFF"/>
          <w:lang w:val="de-DE"/>
        </w:rPr>
        <w:t>: X</w:t>
      </w:r>
      <w:r w:rsidR="006D1D30" w:rsidRPr="006D1D30">
        <w:rPr>
          <w:rFonts w:ascii="Andika" w:hAnsi="Andika" w:cs="Andika"/>
          <w:color w:val="000000" w:themeColor="text1"/>
          <w:shd w:val="clear" w:color="auto" w:fill="FFFFFF"/>
          <w:lang w:val="de-DE"/>
        </w:rPr>
        <w:t>’</w:t>
      </w:r>
      <w:r w:rsidR="00E03C89" w:rsidRPr="0029497E">
        <w:rPr>
          <w:rFonts w:ascii="Andika" w:hAnsi="Andika" w:cs="Andika"/>
          <w:color w:val="000000"/>
          <w:shd w:val="clear" w:color="auto" w:fill="FFFFFF"/>
          <w:lang w:val="de-DE"/>
        </w:rPr>
        <w:t>sodisfazzjon tieħu minn dan ix-xogħol?</w:t>
      </w:r>
    </w:p>
    <w:p w14:paraId="4ED6F57B" w14:textId="081409B3" w:rsidR="00662B23" w:rsidRPr="0029497E" w:rsidRDefault="0029497E">
      <w:pPr>
        <w:rPr>
          <w:rFonts w:ascii="Andika" w:hAnsi="Andika" w:cs="Andika"/>
          <w:color w:val="000000"/>
          <w:shd w:val="clear" w:color="auto" w:fill="FFFFFF"/>
          <w:lang w:val="de-DE"/>
        </w:rPr>
      </w:pPr>
      <w:r w:rsidRPr="008D794A">
        <w:rPr>
          <w:rFonts w:ascii="Andika" w:hAnsi="Andika" w:cs="Andika"/>
          <w:color w:val="984806" w:themeColor="accent6" w:themeShade="80"/>
          <w:shd w:val="clear" w:color="auto" w:fill="FFFFFF"/>
          <w:lang w:val="de-DE"/>
        </w:rPr>
        <w:lastRenderedPageBreak/>
        <w:t>T</w:t>
      </w:r>
      <w:r w:rsidR="00662B23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: </w:t>
      </w:r>
      <w:r w:rsidR="006B7C23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Minkejja l-isfidi tħossok kuntent meta </w:t>
      </w:r>
      <w:r w:rsidR="00E8713B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tara klieb morda jirpiljaw. </w:t>
      </w:r>
      <w:r w:rsidR="00A576A8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Barra minn hekk parti minn xogħolna hu li </w:t>
      </w:r>
      <w:r w:rsidR="00BD1735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ntellgħu posts fuq il-midja soċjali sabiex </w:t>
      </w:r>
      <w:r w:rsidR="003E1527" w:rsidRPr="0029497E">
        <w:rPr>
          <w:rFonts w:ascii="Andika" w:hAnsi="Andika" w:cs="Andika"/>
          <w:color w:val="000000"/>
          <w:shd w:val="clear" w:color="auto" w:fill="FFFFFF"/>
          <w:lang w:val="de-DE"/>
        </w:rPr>
        <w:t>inħajru n-nies jaddottaw</w:t>
      </w:r>
      <w:r w:rsidR="009E5C94">
        <w:rPr>
          <w:rFonts w:ascii="Andika" w:hAnsi="Andika" w:cs="Andika"/>
          <w:color w:val="000000"/>
          <w:shd w:val="clear" w:color="auto" w:fill="FFFFFF"/>
          <w:lang w:val="de-DE"/>
        </w:rPr>
        <w:t xml:space="preserve"> kelb</w:t>
      </w:r>
      <w:r w:rsidR="003E1527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. Għalhekk </w:t>
      </w:r>
      <w:r w:rsidR="00C50958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nieħdu sodisfazzjon kbir </w:t>
      </w:r>
      <w:r w:rsidR="003E1527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meta </w:t>
      </w:r>
      <w:r w:rsidR="00C50958" w:rsidRPr="0029497E">
        <w:rPr>
          <w:rFonts w:ascii="Andika" w:hAnsi="Andika" w:cs="Andika"/>
          <w:color w:val="000000"/>
          <w:shd w:val="clear" w:color="auto" w:fill="FFFFFF"/>
          <w:lang w:val="de-DE"/>
        </w:rPr>
        <w:t>jiġi addottat xi kelb.</w:t>
      </w:r>
    </w:p>
    <w:p w14:paraId="5C7FCAAA" w14:textId="2D1211AD" w:rsidR="00C50958" w:rsidRPr="0029497E" w:rsidRDefault="0029497E">
      <w:pPr>
        <w:rPr>
          <w:rFonts w:ascii="Andika" w:hAnsi="Andika" w:cs="Andika"/>
          <w:color w:val="000000"/>
          <w:shd w:val="clear" w:color="auto" w:fill="FFFFFF"/>
          <w:lang w:val="de-DE"/>
        </w:rPr>
      </w:pPr>
      <w:r w:rsidRPr="008D794A">
        <w:rPr>
          <w:rFonts w:ascii="Andika" w:hAnsi="Andika" w:cs="Andika"/>
          <w:color w:val="984806" w:themeColor="accent6" w:themeShade="80"/>
          <w:shd w:val="clear" w:color="auto" w:fill="FFFFFF"/>
          <w:lang w:val="de-DE"/>
        </w:rPr>
        <w:t>M</w:t>
      </w:r>
      <w:r w:rsidR="00C50958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: </w:t>
      </w:r>
      <w:r w:rsidR="00AD0FA4" w:rsidRPr="0029497E">
        <w:rPr>
          <w:rFonts w:ascii="Andika" w:hAnsi="Andika" w:cs="Andika"/>
          <w:color w:val="000000"/>
          <w:shd w:val="clear" w:color="auto" w:fill="FFFFFF"/>
          <w:lang w:val="de-DE"/>
        </w:rPr>
        <w:t>X’messaġġ tixtieq twassal lill-qarrejja dwar il-ħidma tiegħek?</w:t>
      </w:r>
    </w:p>
    <w:p w14:paraId="7CF3F7F2" w14:textId="6F81CCDB" w:rsidR="00AD0FA4" w:rsidRPr="0029497E" w:rsidRDefault="0029497E">
      <w:pPr>
        <w:rPr>
          <w:rFonts w:ascii="Andika" w:hAnsi="Andika" w:cs="Andika"/>
          <w:color w:val="000000"/>
          <w:shd w:val="clear" w:color="auto" w:fill="FFFFFF"/>
          <w:lang w:val="de-DE"/>
        </w:rPr>
      </w:pPr>
      <w:r w:rsidRPr="008D794A">
        <w:rPr>
          <w:rFonts w:ascii="Andika" w:hAnsi="Andika" w:cs="Andika"/>
          <w:color w:val="984806" w:themeColor="accent6" w:themeShade="80"/>
          <w:shd w:val="clear" w:color="auto" w:fill="FFFFFF"/>
          <w:lang w:val="de-DE"/>
        </w:rPr>
        <w:t>T</w:t>
      </w:r>
      <w:r w:rsidR="00AD0FA4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: </w:t>
      </w:r>
      <w:r w:rsidR="000110F3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Nixtieq </w:t>
      </w:r>
      <w:r w:rsidR="0091717A" w:rsidRPr="0029497E">
        <w:rPr>
          <w:rFonts w:ascii="Andika" w:hAnsi="Andika" w:cs="Andika"/>
          <w:color w:val="000000"/>
          <w:shd w:val="clear" w:color="auto" w:fill="FFFFFF"/>
          <w:lang w:val="de-DE"/>
        </w:rPr>
        <w:t>qabelxejn nirringrazzja lill-voluntiera kollha li jaħdmu fis-santwarju li mmexxi jien u nixtieq inħajjar lil voluntiera oħra li jagħmlu dan ix-xogħol.</w:t>
      </w:r>
      <w:r w:rsidR="0002037F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 </w:t>
      </w:r>
      <w:r w:rsidR="009E5C94">
        <w:rPr>
          <w:rFonts w:ascii="Andika" w:hAnsi="Andika" w:cs="Andika"/>
          <w:color w:val="000000"/>
          <w:shd w:val="clear" w:color="auto" w:fill="FFFFFF"/>
          <w:lang w:val="de-DE"/>
        </w:rPr>
        <w:t>N</w:t>
      </w:r>
      <w:r w:rsidR="0002037F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ixtieq nappella li kelb għandu jiġi addottat minn santwarju </w:t>
      </w:r>
      <w:r w:rsidR="00AA4B54" w:rsidRPr="0029497E">
        <w:rPr>
          <w:rFonts w:ascii="Andika" w:hAnsi="Andika" w:cs="Andika"/>
          <w:color w:val="000000"/>
          <w:shd w:val="clear" w:color="auto" w:fill="FFFFFF"/>
          <w:lang w:val="de-DE"/>
        </w:rPr>
        <w:t>mhux mixtri. B</w:t>
      </w:r>
      <w:r w:rsidR="006D1D30" w:rsidRPr="006D1D30">
        <w:rPr>
          <w:rFonts w:ascii="Andika" w:hAnsi="Andika" w:cs="Andika"/>
          <w:color w:val="000000" w:themeColor="text1"/>
          <w:shd w:val="clear" w:color="auto" w:fill="FFFFFF"/>
          <w:lang w:val="de-DE"/>
        </w:rPr>
        <w:t>’</w:t>
      </w:r>
      <w:r w:rsidR="00AA4B54" w:rsidRPr="0029497E">
        <w:rPr>
          <w:rFonts w:ascii="Andika" w:hAnsi="Andika" w:cs="Andika"/>
          <w:color w:val="000000"/>
          <w:shd w:val="clear" w:color="auto" w:fill="FFFFFF"/>
          <w:lang w:val="de-DE"/>
        </w:rPr>
        <w:t>dan il-mod tkun qed isalva ħajja ta</w:t>
      </w:r>
      <w:r w:rsidR="006D1D30" w:rsidRPr="006D1D30">
        <w:rPr>
          <w:rFonts w:ascii="Andika" w:hAnsi="Andika" w:cs="Andika"/>
          <w:color w:val="000000" w:themeColor="text1"/>
          <w:shd w:val="clear" w:color="auto" w:fill="FFFFFF"/>
          <w:lang w:val="de-DE"/>
        </w:rPr>
        <w:t>’</w:t>
      </w:r>
      <w:r w:rsidR="00AA4B54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 kelb</w:t>
      </w:r>
      <w:r w:rsidR="00E439D6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 u ttih </w:t>
      </w:r>
      <w:r w:rsidR="00EF45B3">
        <w:rPr>
          <w:rFonts w:ascii="Andika" w:hAnsi="Andika" w:cs="Andika"/>
          <w:color w:val="000000"/>
          <w:shd w:val="clear" w:color="auto" w:fill="FFFFFF"/>
          <w:lang w:val="de-DE"/>
        </w:rPr>
        <w:t>il-</w:t>
      </w:r>
      <w:r w:rsidR="00E439D6" w:rsidRPr="0029497E">
        <w:rPr>
          <w:rFonts w:ascii="Andika" w:hAnsi="Andika" w:cs="Andika"/>
          <w:color w:val="000000"/>
          <w:shd w:val="clear" w:color="auto" w:fill="FFFFFF"/>
          <w:lang w:val="de-DE"/>
        </w:rPr>
        <w:t>ħajja deċenti li jistħoq</w:t>
      </w:r>
      <w:r w:rsidR="00D43517" w:rsidRPr="0029497E">
        <w:rPr>
          <w:rFonts w:ascii="Andika" w:hAnsi="Andika" w:cs="Andika"/>
          <w:color w:val="000000"/>
          <w:shd w:val="clear" w:color="auto" w:fill="FFFFFF"/>
          <w:lang w:val="de-DE"/>
        </w:rPr>
        <w:t>q</w:t>
      </w:r>
      <w:r w:rsidR="00E439D6" w:rsidRPr="0029497E">
        <w:rPr>
          <w:rFonts w:ascii="Andika" w:hAnsi="Andika" w:cs="Andika"/>
          <w:color w:val="000000"/>
          <w:shd w:val="clear" w:color="auto" w:fill="FFFFFF"/>
          <w:lang w:val="de-DE"/>
        </w:rPr>
        <w:t xml:space="preserve">lu. </w:t>
      </w:r>
    </w:p>
    <w:p w14:paraId="7078A271" w14:textId="79BC204B" w:rsidR="00E03C89" w:rsidRPr="0029497E" w:rsidRDefault="005715BA">
      <w:pPr>
        <w:rPr>
          <w:rFonts w:ascii="Andika" w:hAnsi="Andika" w:cs="Andika"/>
          <w:lang w:val="de-DE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412FCD6A" wp14:editId="61523D45">
            <wp:simplePos x="0" y="0"/>
            <wp:positionH relativeFrom="margin">
              <wp:posOffset>2470150</wp:posOffset>
            </wp:positionH>
            <wp:positionV relativeFrom="paragraph">
              <wp:posOffset>298450</wp:posOffset>
            </wp:positionV>
            <wp:extent cx="4076700" cy="2717800"/>
            <wp:effectExtent l="38100" t="38100" r="38100" b="44450"/>
            <wp:wrapTight wrapText="bothSides">
              <wp:wrapPolygon edited="0">
                <wp:start x="-202" y="-303"/>
                <wp:lineTo x="-202" y="21802"/>
                <wp:lineTo x="21701" y="21802"/>
                <wp:lineTo x="21701" y="-303"/>
                <wp:lineTo x="-202" y="-303"/>
              </wp:wrapPolygon>
            </wp:wrapTight>
            <wp:docPr id="1" name="Picture 1" descr="02_122623_PetShelterOvercrowd_02_STK_AmberAqu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_122623_PetShelterOvercrowd_02_STK_AmberAqu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717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3C89" w:rsidRPr="0029497E" w:rsidSect="00BE726F">
      <w:footerReference w:type="default" r:id="rId12"/>
      <w:pgSz w:w="16838" w:h="11906" w:orient="landscape"/>
      <w:pgMar w:top="1440" w:right="1440" w:bottom="1133" w:left="1440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C981" w14:textId="77777777" w:rsidR="00AA3EC3" w:rsidRDefault="00AA3EC3" w:rsidP="00AA3EC3">
      <w:pPr>
        <w:spacing w:after="0" w:line="240" w:lineRule="auto"/>
      </w:pPr>
      <w:r>
        <w:separator/>
      </w:r>
    </w:p>
  </w:endnote>
  <w:endnote w:type="continuationSeparator" w:id="0">
    <w:p w14:paraId="41CF57AA" w14:textId="77777777" w:rsidR="00AA3EC3" w:rsidRDefault="00AA3EC3" w:rsidP="00AA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dika">
    <w:charset w:val="00"/>
    <w:family w:val="auto"/>
    <w:pitch w:val="variable"/>
    <w:sig w:usb0="A00002FF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018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26A46" w14:textId="5822EFB5" w:rsidR="00AA3EC3" w:rsidRDefault="00AA3E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DCA5BE" w14:textId="77777777" w:rsidR="00AA3EC3" w:rsidRDefault="00AA3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E8C2" w14:textId="77777777" w:rsidR="00AA3EC3" w:rsidRDefault="00AA3EC3" w:rsidP="00AA3EC3">
      <w:pPr>
        <w:spacing w:after="0" w:line="240" w:lineRule="auto"/>
      </w:pPr>
      <w:r>
        <w:separator/>
      </w:r>
    </w:p>
  </w:footnote>
  <w:footnote w:type="continuationSeparator" w:id="0">
    <w:p w14:paraId="2BBC333F" w14:textId="77777777" w:rsidR="00AA3EC3" w:rsidRDefault="00AA3EC3" w:rsidP="00AA3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CA"/>
    <w:multiLevelType w:val="hybridMultilevel"/>
    <w:tmpl w:val="D02474D0"/>
    <w:lvl w:ilvl="0" w:tplc="0C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B11"/>
    <w:multiLevelType w:val="hybridMultilevel"/>
    <w:tmpl w:val="FB9AD264"/>
    <w:lvl w:ilvl="0" w:tplc="0C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7C59"/>
    <w:multiLevelType w:val="hybridMultilevel"/>
    <w:tmpl w:val="ADCCE0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1A1A"/>
    <w:multiLevelType w:val="hybridMultilevel"/>
    <w:tmpl w:val="778218D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03E36"/>
    <w:multiLevelType w:val="hybridMultilevel"/>
    <w:tmpl w:val="7B46C6D2"/>
    <w:lvl w:ilvl="0" w:tplc="584CD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EF0C8E"/>
    <w:multiLevelType w:val="hybridMultilevel"/>
    <w:tmpl w:val="B93CDD3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D3A1F"/>
    <w:multiLevelType w:val="hybridMultilevel"/>
    <w:tmpl w:val="E6E696EA"/>
    <w:lvl w:ilvl="0" w:tplc="0C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B71C4"/>
    <w:multiLevelType w:val="hybridMultilevel"/>
    <w:tmpl w:val="43383D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35DA7"/>
    <w:multiLevelType w:val="hybridMultilevel"/>
    <w:tmpl w:val="42B47EA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44682"/>
    <w:multiLevelType w:val="hybridMultilevel"/>
    <w:tmpl w:val="256AAC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3552">
    <w:abstractNumId w:val="5"/>
  </w:num>
  <w:num w:numId="2" w16cid:durableId="1586263591">
    <w:abstractNumId w:val="9"/>
  </w:num>
  <w:num w:numId="3" w16cid:durableId="2053074592">
    <w:abstractNumId w:val="3"/>
  </w:num>
  <w:num w:numId="4" w16cid:durableId="1514951853">
    <w:abstractNumId w:val="4"/>
  </w:num>
  <w:num w:numId="5" w16cid:durableId="2047220634">
    <w:abstractNumId w:val="7"/>
  </w:num>
  <w:num w:numId="6" w16cid:durableId="1614630301">
    <w:abstractNumId w:val="2"/>
  </w:num>
  <w:num w:numId="7" w16cid:durableId="1441292812">
    <w:abstractNumId w:val="8"/>
  </w:num>
  <w:num w:numId="8" w16cid:durableId="398793838">
    <w:abstractNumId w:val="0"/>
  </w:num>
  <w:num w:numId="9" w16cid:durableId="965041918">
    <w:abstractNumId w:val="6"/>
  </w:num>
  <w:num w:numId="10" w16cid:durableId="187735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BA"/>
    <w:rsid w:val="00006E17"/>
    <w:rsid w:val="000110F3"/>
    <w:rsid w:val="0002037F"/>
    <w:rsid w:val="000A0F37"/>
    <w:rsid w:val="000F6891"/>
    <w:rsid w:val="001A4EDC"/>
    <w:rsid w:val="001C42F6"/>
    <w:rsid w:val="001F420D"/>
    <w:rsid w:val="002116BF"/>
    <w:rsid w:val="00267A6E"/>
    <w:rsid w:val="00267C1D"/>
    <w:rsid w:val="00276F14"/>
    <w:rsid w:val="0029497E"/>
    <w:rsid w:val="0030188E"/>
    <w:rsid w:val="003573CF"/>
    <w:rsid w:val="003647AA"/>
    <w:rsid w:val="003A4224"/>
    <w:rsid w:val="003B4146"/>
    <w:rsid w:val="003B6EA8"/>
    <w:rsid w:val="003C4B24"/>
    <w:rsid w:val="003D1045"/>
    <w:rsid w:val="003E1527"/>
    <w:rsid w:val="003E2A4C"/>
    <w:rsid w:val="003E3384"/>
    <w:rsid w:val="003E45FB"/>
    <w:rsid w:val="0041158D"/>
    <w:rsid w:val="0048239A"/>
    <w:rsid w:val="00487BFE"/>
    <w:rsid w:val="004E4857"/>
    <w:rsid w:val="00561219"/>
    <w:rsid w:val="005715BA"/>
    <w:rsid w:val="005A6CBF"/>
    <w:rsid w:val="0060663A"/>
    <w:rsid w:val="00662B23"/>
    <w:rsid w:val="00667612"/>
    <w:rsid w:val="006B7C23"/>
    <w:rsid w:val="006D1D30"/>
    <w:rsid w:val="006D3621"/>
    <w:rsid w:val="006E6070"/>
    <w:rsid w:val="006E619E"/>
    <w:rsid w:val="006F5293"/>
    <w:rsid w:val="00754A56"/>
    <w:rsid w:val="007A40AE"/>
    <w:rsid w:val="007F119C"/>
    <w:rsid w:val="00840263"/>
    <w:rsid w:val="0085120E"/>
    <w:rsid w:val="008B35E6"/>
    <w:rsid w:val="008D794A"/>
    <w:rsid w:val="008E4AE2"/>
    <w:rsid w:val="008E50AA"/>
    <w:rsid w:val="00902909"/>
    <w:rsid w:val="00915BBD"/>
    <w:rsid w:val="0091717A"/>
    <w:rsid w:val="0093228E"/>
    <w:rsid w:val="00980013"/>
    <w:rsid w:val="00981E3B"/>
    <w:rsid w:val="009A3C38"/>
    <w:rsid w:val="009E5C94"/>
    <w:rsid w:val="00A01E52"/>
    <w:rsid w:val="00A4756C"/>
    <w:rsid w:val="00A576A8"/>
    <w:rsid w:val="00A6548B"/>
    <w:rsid w:val="00AA04A1"/>
    <w:rsid w:val="00AA3EC3"/>
    <w:rsid w:val="00AA4B54"/>
    <w:rsid w:val="00AB489E"/>
    <w:rsid w:val="00AD0FA4"/>
    <w:rsid w:val="00B07B5C"/>
    <w:rsid w:val="00B77C83"/>
    <w:rsid w:val="00B81547"/>
    <w:rsid w:val="00B958AD"/>
    <w:rsid w:val="00BD1735"/>
    <w:rsid w:val="00BE726F"/>
    <w:rsid w:val="00BF5631"/>
    <w:rsid w:val="00C13B9D"/>
    <w:rsid w:val="00C50958"/>
    <w:rsid w:val="00CA1D1A"/>
    <w:rsid w:val="00CA2E4D"/>
    <w:rsid w:val="00CE3BE7"/>
    <w:rsid w:val="00CF24CE"/>
    <w:rsid w:val="00D176F2"/>
    <w:rsid w:val="00D43517"/>
    <w:rsid w:val="00D6493C"/>
    <w:rsid w:val="00D93FD1"/>
    <w:rsid w:val="00DE0007"/>
    <w:rsid w:val="00DF365C"/>
    <w:rsid w:val="00E03C89"/>
    <w:rsid w:val="00E439D6"/>
    <w:rsid w:val="00E8713B"/>
    <w:rsid w:val="00EE0BD6"/>
    <w:rsid w:val="00EF45B3"/>
    <w:rsid w:val="00F006BA"/>
    <w:rsid w:val="00F3729B"/>
    <w:rsid w:val="00F415C6"/>
    <w:rsid w:val="00F47486"/>
    <w:rsid w:val="00F93EC4"/>
    <w:rsid w:val="00FA2B26"/>
    <w:rsid w:val="00FD37C4"/>
    <w:rsid w:val="00FF447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C7C"/>
  <w15:chartTrackingRefBased/>
  <w15:docId w15:val="{97C5E925-251D-4082-8F1D-99393A17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B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3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EC3"/>
  </w:style>
  <w:style w:type="paragraph" w:styleId="Footer">
    <w:name w:val="footer"/>
    <w:basedOn w:val="Normal"/>
    <w:link w:val="FooterChar"/>
    <w:uiPriority w:val="99"/>
    <w:unhideWhenUsed/>
    <w:rsid w:val="00AA3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28FF3B194A34A833DAA789F419BB8" ma:contentTypeVersion="18" ma:contentTypeDescription="Create a new document." ma:contentTypeScope="" ma:versionID="7f246b39e6201b6db4b53a92693fd6ac">
  <xsd:schema xmlns:xsd="http://www.w3.org/2001/XMLSchema" xmlns:xs="http://www.w3.org/2001/XMLSchema" xmlns:p="http://schemas.microsoft.com/office/2006/metadata/properties" xmlns:ns3="3b708136-24f3-44dd-929b-581153257e55" xmlns:ns4="965d49f6-1f16-4f3c-a467-be4773c76470" targetNamespace="http://schemas.microsoft.com/office/2006/metadata/properties" ma:root="true" ma:fieldsID="e8745fb28e4f499dffc49c4f208813f9" ns3:_="" ns4:_="">
    <xsd:import namespace="3b708136-24f3-44dd-929b-581153257e55"/>
    <xsd:import namespace="965d49f6-1f16-4f3c-a467-be4773c76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8136-24f3-44dd-929b-581153257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9f6-1f16-4f3c-a467-be4773c76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8136-24f3-44dd-929b-581153257e55" xsi:nil="true"/>
  </documentManagement>
</p:properties>
</file>

<file path=customXml/itemProps1.xml><?xml version="1.0" encoding="utf-8"?>
<ds:datastoreItem xmlns:ds="http://schemas.openxmlformats.org/officeDocument/2006/customXml" ds:itemID="{F76F7EEC-07C4-43EE-BA0C-A785ADF3D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F9D75-B761-443E-AFDC-6B84591FA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8136-24f3-44dd-929b-581153257e55"/>
    <ds:schemaRef ds:uri="965d49f6-1f16-4f3c-a467-be4773c76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5EA15-10F8-4314-A00D-A8C6CFDFBAD2}">
  <ds:schemaRefs>
    <ds:schemaRef ds:uri="http://schemas.microsoft.com/office/2006/metadata/properties"/>
    <ds:schemaRef ds:uri="http://schemas.microsoft.com/office/infopath/2007/PartnerControls"/>
    <ds:schemaRef ds:uri="3b708136-24f3-44dd-929b-581153257e55"/>
  </ds:schemaRefs>
</ds:datastoreItem>
</file>

<file path=docMetadata/LabelInfo.xml><?xml version="1.0" encoding="utf-8"?>
<clbl:labelList xmlns:clbl="http://schemas.microsoft.com/office/2020/mipLabelMetadata">
  <clbl:label id="{41af783b-5243-4c28-b7a4-672c0b9eded2}" enabled="0" method="" siteId="{41af783b-5243-4c28-b7a4-672c0b9ede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38</cp:revision>
  <cp:lastPrinted>2026-02-05T12:15:00Z</cp:lastPrinted>
  <dcterms:created xsi:type="dcterms:W3CDTF">2026-01-29T13:23:00Z</dcterms:created>
  <dcterms:modified xsi:type="dcterms:W3CDTF">2026-04-17T11:38:00Z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0x01010098328FF3B194A34A833DAA789F419BB8</vt:lpwstr>
  </property>
</Properties>
</file>